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110A2" w14:textId="47C35E7B" w:rsidR="00FD2A09" w:rsidRPr="00FD2A09" w:rsidRDefault="00C606D4" w:rsidP="001471B8">
      <w:pPr>
        <w:jc w:val="center"/>
        <w:rPr>
          <w:b/>
          <w:sz w:val="2"/>
          <w:szCs w:val="28"/>
        </w:rPr>
      </w:pPr>
      <w:r>
        <w:rPr>
          <w:noProof/>
        </w:rPr>
        <w:drawing>
          <wp:inline distT="0" distB="0" distL="0" distR="0" wp14:anchorId="42001060" wp14:editId="6D7C0EC3">
            <wp:extent cx="781050" cy="9940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646" b="6423"/>
                    <a:stretch/>
                  </pic:blipFill>
                  <pic:spPr bwMode="auto">
                    <a:xfrm>
                      <a:off x="0" y="0"/>
                      <a:ext cx="787841" cy="1002707"/>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30F7B9AC" w14:textId="77777777" w:rsidR="00FD6094" w:rsidRDefault="00FD6094" w:rsidP="00277AB0">
      <w:pPr>
        <w:widowControl w:val="0"/>
        <w:tabs>
          <w:tab w:val="left" w:pos="901"/>
          <w:tab w:val="left" w:pos="902"/>
          <w:tab w:val="left" w:pos="4140"/>
        </w:tabs>
        <w:autoSpaceDE w:val="0"/>
        <w:autoSpaceDN w:val="0"/>
        <w:spacing w:before="2" w:after="0" w:line="235" w:lineRule="auto"/>
        <w:ind w:right="148"/>
        <w:jc w:val="center"/>
        <w:rPr>
          <w:rFonts w:asciiTheme="minorHAnsi" w:hAnsiTheme="minorHAnsi" w:cstheme="minorHAnsi"/>
          <w:b/>
          <w:color w:val="231F20"/>
          <w:sz w:val="28"/>
          <w:szCs w:val="28"/>
          <w:lang w:eastAsia="el-GR" w:bidi="el-GR"/>
        </w:rPr>
      </w:pPr>
      <w:r w:rsidRPr="00FD6094">
        <w:rPr>
          <w:rFonts w:asciiTheme="minorHAnsi" w:hAnsiTheme="minorHAnsi" w:cstheme="minorHAnsi"/>
          <w:b/>
          <w:color w:val="231F20"/>
          <w:sz w:val="28"/>
          <w:szCs w:val="28"/>
          <w:lang w:eastAsia="el-GR" w:bidi="el-GR"/>
        </w:rPr>
        <w:t>ΓΕΝΙΚΕΣ ΠΛΗΡΟΦΟΡΙΕΣ</w:t>
      </w:r>
    </w:p>
    <w:p w14:paraId="2A9AB8C7" w14:textId="77777777" w:rsidR="00FD6094" w:rsidRPr="00FD6094" w:rsidRDefault="00FD6094" w:rsidP="00FD6094">
      <w:pPr>
        <w:widowControl w:val="0"/>
        <w:tabs>
          <w:tab w:val="left" w:pos="901"/>
          <w:tab w:val="left" w:pos="902"/>
        </w:tabs>
        <w:autoSpaceDE w:val="0"/>
        <w:autoSpaceDN w:val="0"/>
        <w:spacing w:before="2" w:after="0" w:line="235" w:lineRule="auto"/>
        <w:ind w:right="148"/>
        <w:jc w:val="both"/>
        <w:rPr>
          <w:rFonts w:asciiTheme="minorHAnsi" w:hAnsiTheme="minorHAnsi" w:cstheme="minorHAnsi"/>
          <w:b/>
          <w:color w:val="231F20"/>
          <w:sz w:val="28"/>
          <w:szCs w:val="28"/>
          <w:lang w:eastAsia="el-GR" w:bidi="el-GR"/>
        </w:rPr>
      </w:pPr>
    </w:p>
    <w:p w14:paraId="0CAF741A" w14:textId="2A84ACC5" w:rsidR="00FD6094" w:rsidRPr="00277AB0" w:rsidRDefault="00FD6094" w:rsidP="7B4B6404">
      <w:pPr>
        <w:pStyle w:val="ListParagraph"/>
        <w:widowControl w:val="0"/>
        <w:numPr>
          <w:ilvl w:val="0"/>
          <w:numId w:val="22"/>
        </w:numPr>
        <w:tabs>
          <w:tab w:val="left" w:pos="901"/>
          <w:tab w:val="left" w:pos="902"/>
        </w:tabs>
        <w:autoSpaceDE w:val="0"/>
        <w:autoSpaceDN w:val="0"/>
        <w:spacing w:before="2" w:after="0" w:line="235" w:lineRule="auto"/>
        <w:ind w:left="284" w:right="148" w:hanging="284"/>
        <w:jc w:val="both"/>
        <w:rPr>
          <w:rFonts w:asciiTheme="minorHAnsi" w:hAnsiTheme="minorHAnsi" w:cstheme="minorBidi"/>
          <w:lang w:eastAsia="el-GR" w:bidi="el-GR"/>
        </w:rPr>
      </w:pPr>
      <w:r w:rsidRPr="7B4B6404">
        <w:rPr>
          <w:rFonts w:asciiTheme="minorHAnsi" w:hAnsiTheme="minorHAnsi" w:cstheme="minorBidi"/>
          <w:lang w:eastAsia="el-GR" w:bidi="el-GR"/>
        </w:rPr>
        <w:t>Η δράση “</w:t>
      </w:r>
      <w:r w:rsidRPr="7B4B6404">
        <w:rPr>
          <w:rFonts w:asciiTheme="minorHAnsi" w:hAnsiTheme="minorHAnsi" w:cstheme="minorBidi"/>
          <w:lang w:val="en-US" w:eastAsia="el-GR" w:bidi="el-GR"/>
        </w:rPr>
        <w:t>Together</w:t>
      </w:r>
      <w:r w:rsidRPr="7B4B6404">
        <w:rPr>
          <w:rFonts w:asciiTheme="minorHAnsi" w:hAnsiTheme="minorHAnsi" w:cstheme="minorBidi"/>
          <w:lang w:eastAsia="el-GR" w:bidi="el-GR"/>
        </w:rPr>
        <w:t xml:space="preserve"> </w:t>
      </w:r>
      <w:r w:rsidRPr="7B4B6404">
        <w:rPr>
          <w:rFonts w:asciiTheme="minorHAnsi" w:hAnsiTheme="minorHAnsi" w:cstheme="minorBidi"/>
          <w:lang w:val="en-US" w:eastAsia="el-GR" w:bidi="el-GR"/>
        </w:rPr>
        <w:t>in</w:t>
      </w:r>
      <w:r w:rsidRPr="7B4B6404">
        <w:rPr>
          <w:rFonts w:asciiTheme="minorHAnsi" w:hAnsiTheme="minorHAnsi" w:cstheme="minorBidi"/>
          <w:lang w:eastAsia="el-GR" w:bidi="el-GR"/>
        </w:rPr>
        <w:t xml:space="preserve"> </w:t>
      </w:r>
      <w:r w:rsidRPr="7B4B6404">
        <w:rPr>
          <w:rFonts w:asciiTheme="minorHAnsi" w:hAnsiTheme="minorHAnsi" w:cstheme="minorBidi"/>
          <w:lang w:val="en-US" w:eastAsia="el-GR" w:bidi="el-GR"/>
        </w:rPr>
        <w:t>Sport</w:t>
      </w:r>
      <w:r w:rsidR="6BD6F4B4" w:rsidRPr="00572284">
        <w:rPr>
          <w:rFonts w:asciiTheme="minorHAnsi" w:hAnsiTheme="minorHAnsi" w:cstheme="minorBidi"/>
          <w:lang w:eastAsia="el-GR" w:bidi="el-GR"/>
        </w:rPr>
        <w:t xml:space="preserve"> – </w:t>
      </w:r>
      <w:r w:rsidR="6BD6F4B4" w:rsidRPr="7B4B6404">
        <w:rPr>
          <w:rFonts w:asciiTheme="minorHAnsi" w:hAnsiTheme="minorHAnsi" w:cstheme="minorBidi"/>
          <w:lang w:val="en-US" w:eastAsia="el-GR" w:bidi="el-GR"/>
        </w:rPr>
        <w:t>Phase</w:t>
      </w:r>
      <w:r w:rsidR="6BD6F4B4" w:rsidRPr="00572284">
        <w:rPr>
          <w:rFonts w:asciiTheme="minorHAnsi" w:hAnsiTheme="minorHAnsi" w:cstheme="minorBidi"/>
          <w:lang w:eastAsia="el-GR" w:bidi="el-GR"/>
        </w:rPr>
        <w:t xml:space="preserve"> </w:t>
      </w:r>
      <w:r w:rsidR="6BD6F4B4" w:rsidRPr="7B4B6404">
        <w:rPr>
          <w:rFonts w:asciiTheme="minorHAnsi" w:hAnsiTheme="minorHAnsi" w:cstheme="minorBidi"/>
          <w:lang w:val="en-US" w:eastAsia="el-GR" w:bidi="el-GR"/>
        </w:rPr>
        <w:t>II</w:t>
      </w:r>
      <w:r w:rsidRPr="7B4B6404">
        <w:rPr>
          <w:rFonts w:asciiTheme="minorHAnsi" w:hAnsiTheme="minorHAnsi" w:cstheme="minorBidi"/>
          <w:lang w:eastAsia="el-GR" w:bidi="el-GR"/>
        </w:rPr>
        <w:t>”, υλοποιείται από την ελληνική μη κυβερνητική οργάνωση «ΜΕΤΑδραση» και την Ελληνική Ολυμπιακή Επιτροπή</w:t>
      </w:r>
      <w:r w:rsidR="00277AB0" w:rsidRPr="7B4B6404">
        <w:rPr>
          <w:rFonts w:asciiTheme="minorHAnsi" w:hAnsiTheme="minorHAnsi" w:cstheme="minorBidi"/>
          <w:lang w:eastAsia="el-GR" w:bidi="el-GR"/>
        </w:rPr>
        <w:t xml:space="preserve">, σε συνεργασία με τη </w:t>
      </w:r>
      <w:r w:rsidR="00277AB0" w:rsidRPr="7B4B6404">
        <w:rPr>
          <w:rFonts w:asciiTheme="minorHAnsi" w:eastAsia="Verdana" w:hAnsiTheme="minorHAnsi" w:cstheme="minorBidi"/>
          <w:color w:val="000000" w:themeColor="text1"/>
        </w:rPr>
        <w:t>Γερμανική Ολυμπιακή Αθλητική Συνομοσπονδία (DOSB).</w:t>
      </w:r>
    </w:p>
    <w:p w14:paraId="4205B9B3" w14:textId="77777777" w:rsidR="00FD6094" w:rsidRPr="00277AB0" w:rsidRDefault="00FD6094" w:rsidP="00277AB0">
      <w:pPr>
        <w:widowControl w:val="0"/>
        <w:tabs>
          <w:tab w:val="left" w:pos="901"/>
          <w:tab w:val="left" w:pos="902"/>
        </w:tabs>
        <w:autoSpaceDE w:val="0"/>
        <w:autoSpaceDN w:val="0"/>
        <w:spacing w:before="2" w:after="0" w:line="235" w:lineRule="auto"/>
        <w:ind w:left="284" w:right="148" w:hanging="284"/>
        <w:jc w:val="both"/>
        <w:rPr>
          <w:rFonts w:asciiTheme="minorHAnsi" w:hAnsiTheme="minorHAnsi" w:cstheme="minorHAnsi"/>
          <w:lang w:eastAsia="el-GR" w:bidi="el-GR"/>
        </w:rPr>
      </w:pPr>
    </w:p>
    <w:p w14:paraId="70B1E0F7" w14:textId="77777777" w:rsidR="00FD6094" w:rsidRPr="00277AB0" w:rsidRDefault="00FD6094" w:rsidP="00277AB0">
      <w:pPr>
        <w:pStyle w:val="ListParagraph"/>
        <w:widowControl w:val="0"/>
        <w:numPr>
          <w:ilvl w:val="0"/>
          <w:numId w:val="22"/>
        </w:numPr>
        <w:tabs>
          <w:tab w:val="left" w:pos="901"/>
          <w:tab w:val="left" w:pos="902"/>
        </w:tabs>
        <w:autoSpaceDE w:val="0"/>
        <w:autoSpaceDN w:val="0"/>
        <w:spacing w:before="2" w:after="0" w:line="235" w:lineRule="auto"/>
        <w:ind w:left="284" w:right="148" w:hanging="284"/>
        <w:jc w:val="both"/>
        <w:rPr>
          <w:rFonts w:asciiTheme="minorHAnsi" w:hAnsiTheme="minorHAnsi" w:cstheme="minorHAnsi"/>
          <w:color w:val="231F20"/>
          <w:lang w:eastAsia="el-GR" w:bidi="el-GR"/>
        </w:rPr>
      </w:pPr>
      <w:r w:rsidRPr="00277AB0">
        <w:rPr>
          <w:rFonts w:asciiTheme="minorHAnsi" w:hAnsiTheme="minorHAnsi" w:cstheme="minorHAnsi"/>
          <w:lang w:val="en-US" w:eastAsia="el-GR" w:bidi="el-GR"/>
        </w:rPr>
        <w:t>A</w:t>
      </w:r>
      <w:r w:rsidRPr="00277AB0">
        <w:rPr>
          <w:rFonts w:asciiTheme="minorHAnsi" w:hAnsiTheme="minorHAnsi" w:cstheme="minorHAnsi"/>
          <w:lang w:eastAsia="el-GR" w:bidi="el-GR"/>
        </w:rPr>
        <w:t xml:space="preserve">πευθύνεται σε </w:t>
      </w:r>
      <w:r w:rsidRPr="00277AB0">
        <w:rPr>
          <w:rFonts w:asciiTheme="minorHAnsi" w:hAnsiTheme="minorHAnsi" w:cstheme="minorHAnsi"/>
          <w:color w:val="231F20"/>
          <w:lang w:eastAsia="el-GR" w:bidi="el-GR"/>
        </w:rPr>
        <w:t xml:space="preserve">παιδιά και νέους ηλικίας 7 – 21 ετών, όλων των φύλων, ανεξαρτήτου καταγωγής. </w:t>
      </w:r>
    </w:p>
    <w:p w14:paraId="731054DF" w14:textId="77777777" w:rsidR="00FD6094" w:rsidRPr="00277AB0" w:rsidRDefault="00FD6094" w:rsidP="00277AB0">
      <w:pPr>
        <w:widowControl w:val="0"/>
        <w:tabs>
          <w:tab w:val="left" w:pos="901"/>
          <w:tab w:val="left" w:pos="902"/>
        </w:tabs>
        <w:autoSpaceDE w:val="0"/>
        <w:autoSpaceDN w:val="0"/>
        <w:spacing w:before="2" w:after="0" w:line="235" w:lineRule="auto"/>
        <w:ind w:left="284" w:right="148" w:hanging="284"/>
        <w:jc w:val="both"/>
        <w:rPr>
          <w:rFonts w:asciiTheme="minorHAnsi" w:hAnsiTheme="minorHAnsi" w:cstheme="minorHAnsi"/>
          <w:color w:val="231F20"/>
          <w:spacing w:val="-11"/>
          <w:lang w:eastAsia="el-GR" w:bidi="el-GR"/>
        </w:rPr>
      </w:pPr>
    </w:p>
    <w:p w14:paraId="5494D3A4" w14:textId="77777777" w:rsidR="00FD6094" w:rsidRPr="00277AB0" w:rsidRDefault="00FD6094" w:rsidP="00277AB0">
      <w:pPr>
        <w:pStyle w:val="ListParagraph"/>
        <w:widowControl w:val="0"/>
        <w:numPr>
          <w:ilvl w:val="0"/>
          <w:numId w:val="22"/>
        </w:numPr>
        <w:tabs>
          <w:tab w:val="left" w:pos="901"/>
          <w:tab w:val="left" w:pos="902"/>
        </w:tabs>
        <w:autoSpaceDE w:val="0"/>
        <w:autoSpaceDN w:val="0"/>
        <w:spacing w:before="2" w:after="0" w:line="235" w:lineRule="auto"/>
        <w:ind w:left="284" w:right="148" w:hanging="284"/>
        <w:jc w:val="both"/>
        <w:rPr>
          <w:rFonts w:asciiTheme="minorHAnsi" w:hAnsiTheme="minorHAnsi" w:cstheme="minorHAnsi"/>
          <w:color w:val="231F20"/>
          <w:spacing w:val="-11"/>
          <w:lang w:eastAsia="el-GR" w:bidi="el-GR"/>
        </w:rPr>
      </w:pPr>
      <w:r w:rsidRPr="00277AB0">
        <w:rPr>
          <w:rFonts w:asciiTheme="minorHAnsi" w:hAnsiTheme="minorHAnsi" w:cstheme="minorHAnsi"/>
          <w:color w:val="231F20"/>
          <w:spacing w:val="-11"/>
          <w:lang w:eastAsia="el-GR" w:bidi="el-GR"/>
        </w:rPr>
        <w:t>Η συμμετοχή στο πρόγραμμα είναι δωρεάν.</w:t>
      </w:r>
    </w:p>
    <w:p w14:paraId="6C881251" w14:textId="77777777" w:rsidR="00277AB0" w:rsidRPr="00277AB0" w:rsidRDefault="00277AB0" w:rsidP="00277AB0">
      <w:pPr>
        <w:pStyle w:val="ListParagraph"/>
        <w:rPr>
          <w:rFonts w:asciiTheme="minorHAnsi" w:hAnsiTheme="minorHAnsi" w:cstheme="minorHAnsi"/>
          <w:color w:val="231F20"/>
          <w:spacing w:val="-11"/>
          <w:lang w:eastAsia="el-GR" w:bidi="el-GR"/>
        </w:rPr>
      </w:pPr>
    </w:p>
    <w:p w14:paraId="3B33A22A" w14:textId="77777777" w:rsidR="00277AB0" w:rsidRPr="00277AB0" w:rsidRDefault="00277AB0" w:rsidP="00277AB0">
      <w:pPr>
        <w:pStyle w:val="ListParagraph"/>
        <w:widowControl w:val="0"/>
        <w:tabs>
          <w:tab w:val="left" w:pos="901"/>
          <w:tab w:val="left" w:pos="902"/>
        </w:tabs>
        <w:autoSpaceDE w:val="0"/>
        <w:autoSpaceDN w:val="0"/>
        <w:spacing w:before="2" w:after="0" w:line="235" w:lineRule="auto"/>
        <w:ind w:left="284" w:right="148"/>
        <w:jc w:val="both"/>
        <w:rPr>
          <w:rFonts w:asciiTheme="minorHAnsi" w:hAnsiTheme="minorHAnsi" w:cstheme="minorHAnsi"/>
          <w:color w:val="231F20"/>
          <w:spacing w:val="-11"/>
          <w:lang w:eastAsia="el-GR" w:bidi="el-GR"/>
        </w:rPr>
      </w:pPr>
    </w:p>
    <w:p w14:paraId="46E0FF19" w14:textId="77777777" w:rsidR="00FD6094" w:rsidRPr="00277AB0" w:rsidRDefault="00FD6094" w:rsidP="00277AB0">
      <w:pPr>
        <w:widowControl w:val="0"/>
        <w:tabs>
          <w:tab w:val="left" w:pos="901"/>
          <w:tab w:val="left" w:pos="902"/>
        </w:tabs>
        <w:autoSpaceDE w:val="0"/>
        <w:autoSpaceDN w:val="0"/>
        <w:spacing w:before="2" w:after="0" w:line="235" w:lineRule="auto"/>
        <w:ind w:left="284" w:right="148" w:hanging="284"/>
        <w:jc w:val="both"/>
        <w:rPr>
          <w:rFonts w:asciiTheme="minorHAnsi" w:hAnsiTheme="minorHAnsi" w:cstheme="minorHAnsi"/>
          <w:color w:val="231F20"/>
          <w:spacing w:val="-11"/>
          <w:lang w:eastAsia="el-GR" w:bidi="el-GR"/>
        </w:rPr>
      </w:pPr>
      <w:r w:rsidRPr="00277AB0">
        <w:rPr>
          <w:rFonts w:asciiTheme="minorHAnsi" w:hAnsiTheme="minorHAnsi" w:cstheme="minorHAnsi"/>
          <w:b/>
          <w:color w:val="231F20"/>
          <w:spacing w:val="-11"/>
          <w:lang w:eastAsia="el-GR" w:bidi="el-GR"/>
        </w:rPr>
        <w:t xml:space="preserve">Στόχοι </w:t>
      </w:r>
      <w:r w:rsidR="00277AB0" w:rsidRPr="00277AB0">
        <w:rPr>
          <w:rFonts w:asciiTheme="minorHAnsi" w:hAnsiTheme="minorHAnsi" w:cstheme="minorHAnsi"/>
          <w:color w:val="231F20"/>
          <w:spacing w:val="-11"/>
          <w:lang w:eastAsia="el-GR" w:bidi="el-GR"/>
        </w:rPr>
        <w:t>της δράσης</w:t>
      </w:r>
      <w:r w:rsidRPr="00277AB0">
        <w:rPr>
          <w:rFonts w:asciiTheme="minorHAnsi" w:hAnsiTheme="minorHAnsi" w:cstheme="minorHAnsi"/>
          <w:color w:val="231F20"/>
          <w:spacing w:val="-11"/>
          <w:lang w:eastAsia="el-GR" w:bidi="el-GR"/>
        </w:rPr>
        <w:t xml:space="preserve"> αποτελούν: </w:t>
      </w:r>
    </w:p>
    <w:p w14:paraId="40A733C1" w14:textId="77777777" w:rsidR="00FD6094" w:rsidRPr="00277AB0" w:rsidRDefault="00FD6094" w:rsidP="00277AB0">
      <w:pPr>
        <w:widowControl w:val="0"/>
        <w:tabs>
          <w:tab w:val="left" w:pos="901"/>
          <w:tab w:val="left" w:pos="902"/>
        </w:tabs>
        <w:autoSpaceDE w:val="0"/>
        <w:autoSpaceDN w:val="0"/>
        <w:spacing w:before="2" w:after="0" w:line="235" w:lineRule="auto"/>
        <w:ind w:left="284" w:right="148" w:hanging="284"/>
        <w:jc w:val="both"/>
        <w:rPr>
          <w:rFonts w:asciiTheme="minorHAnsi" w:hAnsiTheme="minorHAnsi" w:cstheme="minorHAnsi"/>
          <w:color w:val="231F20"/>
          <w:spacing w:val="-11"/>
          <w:lang w:eastAsia="el-GR" w:bidi="el-GR"/>
        </w:rPr>
      </w:pPr>
    </w:p>
    <w:p w14:paraId="69794C80" w14:textId="77777777" w:rsidR="00277AB0" w:rsidRPr="00277AB0" w:rsidRDefault="00277AB0" w:rsidP="00277AB0">
      <w:pPr>
        <w:pStyle w:val="ListParagraph"/>
        <w:numPr>
          <w:ilvl w:val="0"/>
          <w:numId w:val="23"/>
        </w:numPr>
        <w:spacing w:after="0"/>
        <w:jc w:val="both"/>
        <w:rPr>
          <w:rFonts w:asciiTheme="minorHAnsi" w:eastAsia="Verdana" w:hAnsiTheme="minorHAnsi" w:cstheme="minorHAnsi"/>
          <w:color w:val="000000" w:themeColor="text1"/>
        </w:rPr>
      </w:pPr>
      <w:r w:rsidRPr="00277AB0">
        <w:rPr>
          <w:rFonts w:asciiTheme="minorHAnsi" w:eastAsia="Verdana" w:hAnsiTheme="minorHAnsi" w:cstheme="minorHAnsi"/>
          <w:color w:val="000000" w:themeColor="text1"/>
        </w:rPr>
        <w:t>Τη συμμετοχή των ανήλικων και νέων ενήλικων σε αθλητικό πρόγραμμα καταρτισμένο υπό την αιγίδα της Ελληνικής Ολυμπιακής Επιτροπής.</w:t>
      </w:r>
    </w:p>
    <w:p w14:paraId="6D78BF16" w14:textId="77777777" w:rsidR="00277AB0" w:rsidRPr="00277AB0" w:rsidRDefault="00277AB0" w:rsidP="00277AB0">
      <w:pPr>
        <w:pStyle w:val="ListParagraph"/>
        <w:spacing w:after="0"/>
        <w:jc w:val="both"/>
        <w:rPr>
          <w:rFonts w:asciiTheme="minorHAnsi" w:eastAsia="Verdana" w:hAnsiTheme="minorHAnsi" w:cstheme="minorHAnsi"/>
          <w:color w:val="000000" w:themeColor="text1"/>
        </w:rPr>
      </w:pPr>
    </w:p>
    <w:p w14:paraId="4C47A11C" w14:textId="77777777" w:rsidR="00277AB0" w:rsidRPr="00277AB0" w:rsidRDefault="00277AB0" w:rsidP="00277AB0">
      <w:pPr>
        <w:pStyle w:val="ListParagraph"/>
        <w:numPr>
          <w:ilvl w:val="0"/>
          <w:numId w:val="23"/>
        </w:numPr>
        <w:spacing w:after="0"/>
        <w:jc w:val="both"/>
        <w:rPr>
          <w:rFonts w:asciiTheme="minorHAnsi" w:eastAsia="Verdana" w:hAnsiTheme="minorHAnsi" w:cstheme="minorHAnsi"/>
          <w:color w:val="000000" w:themeColor="text1"/>
        </w:rPr>
      </w:pPr>
      <w:r w:rsidRPr="00277AB0">
        <w:rPr>
          <w:rFonts w:asciiTheme="minorHAnsi" w:eastAsia="Verdana" w:hAnsiTheme="minorHAnsi" w:cstheme="minorHAnsi"/>
          <w:color w:val="000000" w:themeColor="text1"/>
        </w:rPr>
        <w:t>Τη συμμετοχή των ανήλικων και νέων ενήλικων σε πολιτιστικά προγράμματα, καταρτιμένα από τη ΜΕΤΑδραση, σε συνεργασία με καταξιωμένους επαγγελματίες του πολιτισμού.</w:t>
      </w:r>
    </w:p>
    <w:p w14:paraId="72FC7B39" w14:textId="77777777" w:rsidR="00277AB0" w:rsidRPr="00277AB0" w:rsidRDefault="00277AB0" w:rsidP="00277AB0">
      <w:pPr>
        <w:spacing w:after="0"/>
        <w:jc w:val="both"/>
        <w:rPr>
          <w:rFonts w:asciiTheme="minorHAnsi" w:eastAsia="Verdana" w:hAnsiTheme="minorHAnsi" w:cstheme="minorHAnsi"/>
          <w:color w:val="000000" w:themeColor="text1"/>
        </w:rPr>
      </w:pPr>
    </w:p>
    <w:p w14:paraId="5B10218E" w14:textId="77777777" w:rsidR="00277AB0" w:rsidRPr="00277AB0" w:rsidRDefault="00277AB0" w:rsidP="00277AB0">
      <w:pPr>
        <w:pStyle w:val="ListParagraph"/>
        <w:numPr>
          <w:ilvl w:val="0"/>
          <w:numId w:val="23"/>
        </w:numPr>
        <w:spacing w:after="0"/>
        <w:jc w:val="both"/>
        <w:rPr>
          <w:rFonts w:asciiTheme="minorHAnsi" w:hAnsiTheme="minorHAnsi" w:cstheme="minorHAnsi"/>
        </w:rPr>
      </w:pPr>
      <w:r w:rsidRPr="00277AB0">
        <w:rPr>
          <w:rFonts w:asciiTheme="minorHAnsi" w:hAnsiTheme="minorHAnsi" w:cstheme="minorHAnsi"/>
        </w:rPr>
        <w:t>Την προώθηση ουσιαστικών αθλητικών και πολιτιστικών δράσεων, με επίκεντρο τα παιδιά (7-17 ετών) και τους νέους (18-21 ετών).</w:t>
      </w:r>
    </w:p>
    <w:p w14:paraId="14E43B80" w14:textId="77777777" w:rsidR="00277AB0" w:rsidRPr="00277AB0" w:rsidRDefault="00277AB0" w:rsidP="00277AB0">
      <w:pPr>
        <w:spacing w:after="0"/>
        <w:jc w:val="both"/>
        <w:rPr>
          <w:rFonts w:asciiTheme="minorHAnsi" w:hAnsiTheme="minorHAnsi" w:cstheme="minorHAnsi"/>
        </w:rPr>
      </w:pPr>
    </w:p>
    <w:p w14:paraId="12CB5B18" w14:textId="77777777" w:rsidR="00277AB0" w:rsidRPr="00277AB0" w:rsidRDefault="00277AB0" w:rsidP="00277AB0">
      <w:pPr>
        <w:pStyle w:val="ListParagraph"/>
        <w:numPr>
          <w:ilvl w:val="0"/>
          <w:numId w:val="23"/>
        </w:numPr>
        <w:spacing w:after="0"/>
        <w:jc w:val="both"/>
        <w:rPr>
          <w:rFonts w:asciiTheme="minorHAnsi" w:hAnsiTheme="minorHAnsi" w:cstheme="minorHAnsi"/>
        </w:rPr>
      </w:pPr>
      <w:r w:rsidRPr="00277AB0">
        <w:rPr>
          <w:rFonts w:asciiTheme="minorHAnsi" w:hAnsiTheme="minorHAnsi" w:cstheme="minorHAnsi"/>
        </w:rPr>
        <w:t>Τη συμπερίληψη ανηλίκων και νέων ενηλίκων με αναπηρία.</w:t>
      </w:r>
    </w:p>
    <w:p w14:paraId="1E726709" w14:textId="77777777" w:rsidR="00277AB0" w:rsidRPr="00277AB0" w:rsidRDefault="00277AB0" w:rsidP="00277AB0">
      <w:pPr>
        <w:spacing w:after="0"/>
        <w:jc w:val="both"/>
        <w:rPr>
          <w:rFonts w:asciiTheme="minorHAnsi" w:hAnsiTheme="minorHAnsi" w:cstheme="minorHAnsi"/>
        </w:rPr>
      </w:pPr>
    </w:p>
    <w:p w14:paraId="25E78A68" w14:textId="77777777" w:rsidR="00277AB0" w:rsidRPr="00277AB0" w:rsidRDefault="00277AB0" w:rsidP="00277AB0">
      <w:pPr>
        <w:pStyle w:val="ListParagraph"/>
        <w:numPr>
          <w:ilvl w:val="0"/>
          <w:numId w:val="23"/>
        </w:numPr>
        <w:spacing w:after="0"/>
        <w:jc w:val="both"/>
        <w:rPr>
          <w:rFonts w:asciiTheme="minorHAnsi" w:hAnsiTheme="minorHAnsi" w:cstheme="minorHAnsi"/>
        </w:rPr>
      </w:pPr>
      <w:r w:rsidRPr="00277AB0">
        <w:rPr>
          <w:rFonts w:asciiTheme="minorHAnsi" w:hAnsiTheme="minorHAnsi" w:cstheme="minorHAnsi"/>
        </w:rPr>
        <w:t>Την αλληλεπίδραση των προσφύγων με παιδιά και νέους από την τοπική κοινωνία, μέσω των δράσεων αθλητισμού και πολιτισμού.</w:t>
      </w:r>
    </w:p>
    <w:p w14:paraId="3EB56BDB" w14:textId="77777777" w:rsidR="00277AB0" w:rsidRPr="00277AB0" w:rsidRDefault="00277AB0" w:rsidP="00277AB0">
      <w:pPr>
        <w:spacing w:after="0"/>
        <w:jc w:val="both"/>
        <w:rPr>
          <w:rFonts w:asciiTheme="minorHAnsi" w:hAnsiTheme="minorHAnsi" w:cstheme="minorHAnsi"/>
        </w:rPr>
      </w:pPr>
    </w:p>
    <w:p w14:paraId="50F7939D" w14:textId="77777777" w:rsidR="00277AB0" w:rsidRPr="00277AB0" w:rsidRDefault="00277AB0" w:rsidP="00277AB0">
      <w:pPr>
        <w:pStyle w:val="ListParagraph"/>
        <w:numPr>
          <w:ilvl w:val="0"/>
          <w:numId w:val="23"/>
        </w:numPr>
        <w:spacing w:after="0"/>
        <w:jc w:val="both"/>
        <w:rPr>
          <w:rFonts w:asciiTheme="minorHAnsi" w:hAnsiTheme="minorHAnsi" w:cstheme="minorHAnsi"/>
        </w:rPr>
      </w:pPr>
      <w:r w:rsidRPr="00277AB0">
        <w:rPr>
          <w:rFonts w:asciiTheme="minorHAnsi" w:hAnsiTheme="minorHAnsi" w:cstheme="minorHAnsi"/>
        </w:rPr>
        <w:t xml:space="preserve">Την ανάδειξη των αξιών όπως ο σεβασμός, </w:t>
      </w:r>
      <w:r w:rsidRPr="00277AB0">
        <w:rPr>
          <w:rFonts w:asciiTheme="minorHAnsi" w:eastAsia="Verdana" w:hAnsiTheme="minorHAnsi" w:cstheme="minorHAnsi"/>
          <w:color w:val="000000" w:themeColor="text1"/>
        </w:rPr>
        <w:t>σεβασμός, το ομαδικό πνεύμα και η διαπολιτισμική αποδοχή.</w:t>
      </w:r>
    </w:p>
    <w:p w14:paraId="44E6CCD2" w14:textId="77777777" w:rsidR="00277AB0" w:rsidRDefault="00277AB0" w:rsidP="00277AB0">
      <w:pPr>
        <w:spacing w:after="0"/>
        <w:jc w:val="both"/>
        <w:rPr>
          <w:rFonts w:asciiTheme="minorHAnsi" w:hAnsiTheme="minorHAnsi" w:cstheme="minorHAnsi"/>
        </w:rPr>
      </w:pPr>
    </w:p>
    <w:p w14:paraId="654C6582" w14:textId="77777777" w:rsidR="00277AB0" w:rsidRPr="00E908A9" w:rsidRDefault="00277AB0" w:rsidP="00277AB0">
      <w:pPr>
        <w:pStyle w:val="ListParagraph"/>
        <w:numPr>
          <w:ilvl w:val="0"/>
          <w:numId w:val="23"/>
        </w:numPr>
        <w:spacing w:after="0"/>
        <w:jc w:val="both"/>
        <w:rPr>
          <w:rFonts w:asciiTheme="minorHAnsi" w:hAnsiTheme="minorHAnsi" w:cstheme="minorHAnsi"/>
        </w:rPr>
      </w:pPr>
      <w:r w:rsidRPr="00277AB0">
        <w:rPr>
          <w:rFonts w:asciiTheme="minorHAnsi" w:eastAsia="Verdana" w:hAnsiTheme="minorHAnsi" w:cstheme="minorHAnsi"/>
          <w:color w:val="000000" w:themeColor="text1"/>
        </w:rPr>
        <w:t>Τη βελτίωση των συνθηκών της καθημερινής ζωής των ανηλίκων και νέων ενήλικων προσφύγων, καθώς και την ενίσχυση της σωματικής και ψυχικής τους ευημερίας.</w:t>
      </w:r>
    </w:p>
    <w:p w14:paraId="3EDF2888" w14:textId="77777777" w:rsidR="00E908A9" w:rsidRDefault="00E908A9" w:rsidP="00E908A9">
      <w:pPr>
        <w:pStyle w:val="ListParagraph"/>
        <w:rPr>
          <w:rFonts w:asciiTheme="minorHAnsi" w:hAnsiTheme="minorHAnsi" w:cstheme="minorHAnsi"/>
        </w:rPr>
      </w:pPr>
    </w:p>
    <w:p w14:paraId="1222D05C" w14:textId="77777777" w:rsidR="00020914" w:rsidRPr="00E908A9" w:rsidRDefault="00020914" w:rsidP="00E908A9">
      <w:pPr>
        <w:pStyle w:val="ListParagraph"/>
        <w:rPr>
          <w:rFonts w:asciiTheme="minorHAnsi" w:hAnsiTheme="minorHAnsi" w:cstheme="minorHAnsi"/>
        </w:rPr>
      </w:pPr>
    </w:p>
    <w:p w14:paraId="5CA022ED" w14:textId="77777777" w:rsidR="00607533" w:rsidRPr="00607533" w:rsidRDefault="00607533" w:rsidP="00A8406E">
      <w:pPr>
        <w:jc w:val="center"/>
        <w:rPr>
          <w:b/>
          <w:sz w:val="10"/>
          <w:szCs w:val="28"/>
        </w:rPr>
      </w:pPr>
    </w:p>
    <w:p w14:paraId="0668BF35" w14:textId="77777777" w:rsidR="00F87E19" w:rsidRPr="00284EE0" w:rsidRDefault="00F87E19" w:rsidP="00284EE0">
      <w:pPr>
        <w:widowControl w:val="0"/>
        <w:tabs>
          <w:tab w:val="left" w:pos="901"/>
          <w:tab w:val="left" w:pos="902"/>
          <w:tab w:val="left" w:pos="3330"/>
        </w:tabs>
        <w:autoSpaceDE w:val="0"/>
        <w:autoSpaceDN w:val="0"/>
        <w:spacing w:before="2" w:after="0" w:line="235" w:lineRule="auto"/>
        <w:ind w:right="148"/>
        <w:rPr>
          <w:rFonts w:cs="Calibri"/>
          <w:b/>
          <w:color w:val="231F20"/>
          <w:sz w:val="28"/>
          <w:szCs w:val="28"/>
          <w:lang w:eastAsia="el-GR" w:bidi="el-GR"/>
        </w:rPr>
      </w:pPr>
    </w:p>
    <w:p w14:paraId="7B7C1750" w14:textId="77777777" w:rsidR="00277AB0" w:rsidRDefault="00277AB0" w:rsidP="00277AB0">
      <w:pPr>
        <w:pStyle w:val="ListParagraph"/>
        <w:widowControl w:val="0"/>
        <w:tabs>
          <w:tab w:val="left" w:pos="901"/>
          <w:tab w:val="left" w:pos="902"/>
          <w:tab w:val="left" w:pos="3330"/>
        </w:tabs>
        <w:autoSpaceDE w:val="0"/>
        <w:autoSpaceDN w:val="0"/>
        <w:spacing w:before="2" w:after="0" w:line="235" w:lineRule="auto"/>
        <w:ind w:right="148"/>
        <w:jc w:val="center"/>
        <w:rPr>
          <w:rFonts w:cs="Calibri"/>
          <w:b/>
          <w:color w:val="231F20"/>
          <w:sz w:val="28"/>
          <w:szCs w:val="28"/>
          <w:lang w:eastAsia="el-GR" w:bidi="el-GR"/>
        </w:rPr>
      </w:pPr>
      <w:r w:rsidRPr="00977E6B">
        <w:rPr>
          <w:rFonts w:cs="Calibri"/>
          <w:b/>
          <w:color w:val="231F20"/>
          <w:sz w:val="28"/>
          <w:szCs w:val="28"/>
          <w:lang w:eastAsia="el-GR" w:bidi="el-GR"/>
        </w:rPr>
        <w:lastRenderedPageBreak/>
        <w:t>ΟΡΟΙ ΣΥΜΜΕΤΟΧΗΣ</w:t>
      </w:r>
    </w:p>
    <w:p w14:paraId="629747B4" w14:textId="77777777" w:rsidR="00277AB0" w:rsidRPr="00977E6B" w:rsidRDefault="00277AB0" w:rsidP="00277AB0">
      <w:pPr>
        <w:pStyle w:val="ListParagraph"/>
        <w:widowControl w:val="0"/>
        <w:tabs>
          <w:tab w:val="left" w:pos="901"/>
          <w:tab w:val="left" w:pos="902"/>
        </w:tabs>
        <w:autoSpaceDE w:val="0"/>
        <w:autoSpaceDN w:val="0"/>
        <w:spacing w:before="2" w:after="0" w:line="235" w:lineRule="auto"/>
        <w:ind w:right="148"/>
        <w:jc w:val="center"/>
        <w:rPr>
          <w:rFonts w:cs="Calibri"/>
          <w:b/>
          <w:color w:val="231F20"/>
          <w:sz w:val="28"/>
          <w:szCs w:val="28"/>
          <w:lang w:eastAsia="el-GR" w:bidi="el-GR"/>
        </w:rPr>
      </w:pPr>
    </w:p>
    <w:p w14:paraId="60A6B71B" w14:textId="77777777" w:rsidR="00277AB0" w:rsidRDefault="00277AB0" w:rsidP="00F87E19">
      <w:pPr>
        <w:pStyle w:val="ListParagraph"/>
        <w:widowControl w:val="0"/>
        <w:numPr>
          <w:ilvl w:val="0"/>
          <w:numId w:val="15"/>
        </w:numPr>
        <w:tabs>
          <w:tab w:val="left" w:pos="846"/>
          <w:tab w:val="left" w:pos="847"/>
        </w:tabs>
        <w:autoSpaceDE w:val="0"/>
        <w:autoSpaceDN w:val="0"/>
        <w:spacing w:after="0" w:line="289" w:lineRule="exact"/>
        <w:ind w:right="4"/>
        <w:jc w:val="both"/>
        <w:rPr>
          <w:rFonts w:cs="Calibri"/>
          <w:color w:val="231F20"/>
          <w:lang w:eastAsia="el-GR" w:bidi="el-GR"/>
        </w:rPr>
      </w:pPr>
      <w:r w:rsidRPr="005F73D6">
        <w:rPr>
          <w:rFonts w:cs="Calibri"/>
          <w:color w:val="231F20"/>
          <w:lang w:eastAsia="el-GR" w:bidi="el-GR"/>
        </w:rPr>
        <w:t xml:space="preserve">Για τη συμμετοχή στις </w:t>
      </w:r>
      <w:r>
        <w:rPr>
          <w:rFonts w:cs="Calibri"/>
          <w:color w:val="231F20"/>
          <w:lang w:eastAsia="el-GR" w:bidi="el-GR"/>
        </w:rPr>
        <w:t>αθλητικές</w:t>
      </w:r>
      <w:r w:rsidR="00E908A9">
        <w:rPr>
          <w:rFonts w:cs="Calibri"/>
          <w:color w:val="231F20"/>
          <w:lang w:eastAsia="el-GR" w:bidi="el-GR"/>
        </w:rPr>
        <w:t>/πολιτιστικές</w:t>
      </w:r>
      <w:r>
        <w:rPr>
          <w:rFonts w:cs="Calibri"/>
          <w:color w:val="231F20"/>
          <w:lang w:eastAsia="el-GR" w:bidi="el-GR"/>
        </w:rPr>
        <w:t xml:space="preserve"> </w:t>
      </w:r>
      <w:r w:rsidRPr="005F73D6">
        <w:rPr>
          <w:rFonts w:cs="Calibri"/>
          <w:color w:val="231F20"/>
          <w:lang w:eastAsia="el-GR" w:bidi="el-GR"/>
        </w:rPr>
        <w:t>δραστηριότητες είναι απαραίτητα</w:t>
      </w:r>
      <w:r w:rsidR="00284EE0">
        <w:rPr>
          <w:rFonts w:cs="Calibri"/>
          <w:color w:val="231F20"/>
          <w:lang w:eastAsia="el-GR" w:bidi="el-GR"/>
        </w:rPr>
        <w:t xml:space="preserve"> τα παρακάτω</w:t>
      </w:r>
      <w:r w:rsidRPr="005F73D6">
        <w:rPr>
          <w:rFonts w:cs="Calibri"/>
          <w:color w:val="231F20"/>
          <w:lang w:eastAsia="el-GR" w:bidi="el-GR"/>
        </w:rPr>
        <w:t>:</w:t>
      </w:r>
    </w:p>
    <w:p w14:paraId="76CB642B" w14:textId="77777777" w:rsidR="003C6DFB" w:rsidRPr="005F73D6" w:rsidRDefault="003C6DFB" w:rsidP="00F87E19">
      <w:pPr>
        <w:pStyle w:val="ListParagraph"/>
        <w:widowControl w:val="0"/>
        <w:tabs>
          <w:tab w:val="left" w:pos="846"/>
          <w:tab w:val="left" w:pos="847"/>
        </w:tabs>
        <w:autoSpaceDE w:val="0"/>
        <w:autoSpaceDN w:val="0"/>
        <w:spacing w:after="0" w:line="289" w:lineRule="exact"/>
        <w:ind w:right="4"/>
        <w:jc w:val="both"/>
        <w:rPr>
          <w:rFonts w:cs="Calibri"/>
          <w:color w:val="231F20"/>
          <w:lang w:eastAsia="el-GR" w:bidi="el-GR"/>
        </w:rPr>
      </w:pPr>
    </w:p>
    <w:p w14:paraId="73CEABE5" w14:textId="77777777" w:rsidR="00284EE0" w:rsidRPr="00284EE0" w:rsidRDefault="00284EE0" w:rsidP="00F87E19">
      <w:pPr>
        <w:pStyle w:val="ListParagraph"/>
        <w:widowControl w:val="0"/>
        <w:numPr>
          <w:ilvl w:val="2"/>
          <w:numId w:val="15"/>
        </w:numPr>
        <w:tabs>
          <w:tab w:val="left" w:pos="1566"/>
          <w:tab w:val="left" w:pos="1567"/>
        </w:tabs>
        <w:autoSpaceDE w:val="0"/>
        <w:autoSpaceDN w:val="0"/>
        <w:spacing w:after="0" w:line="288" w:lineRule="exact"/>
        <w:ind w:right="4"/>
        <w:jc w:val="both"/>
        <w:rPr>
          <w:rFonts w:cs="Calibri"/>
          <w:lang w:eastAsia="el-GR" w:bidi="el-GR"/>
        </w:rPr>
      </w:pPr>
      <w:r>
        <w:rPr>
          <w:rFonts w:cs="Calibri"/>
          <w:lang w:eastAsia="el-GR" w:bidi="el-GR"/>
        </w:rPr>
        <w:t>Φόρμα εγγραφής.</w:t>
      </w:r>
    </w:p>
    <w:p w14:paraId="5AA56E25" w14:textId="77777777" w:rsidR="00277AB0" w:rsidRPr="005F73D6" w:rsidRDefault="00277AB0" w:rsidP="00F87E19">
      <w:pPr>
        <w:pStyle w:val="ListParagraph"/>
        <w:widowControl w:val="0"/>
        <w:numPr>
          <w:ilvl w:val="2"/>
          <w:numId w:val="15"/>
        </w:numPr>
        <w:tabs>
          <w:tab w:val="left" w:pos="1566"/>
          <w:tab w:val="left" w:pos="1567"/>
        </w:tabs>
        <w:autoSpaceDE w:val="0"/>
        <w:autoSpaceDN w:val="0"/>
        <w:spacing w:after="0" w:line="288" w:lineRule="exact"/>
        <w:ind w:right="4"/>
        <w:jc w:val="both"/>
        <w:rPr>
          <w:rFonts w:cs="Calibri"/>
          <w:lang w:eastAsia="el-GR" w:bidi="el-GR"/>
        </w:rPr>
      </w:pPr>
      <w:r w:rsidRPr="005F73D6">
        <w:rPr>
          <w:rFonts w:cs="Calibri"/>
          <w:color w:val="231F20"/>
          <w:lang w:eastAsia="el-GR" w:bidi="el-GR"/>
        </w:rPr>
        <w:t>Υπεύθυνη δήλωση συ</w:t>
      </w:r>
      <w:r w:rsidR="003C6DFB">
        <w:rPr>
          <w:rFonts w:cs="Calibri"/>
          <w:color w:val="231F20"/>
          <w:lang w:eastAsia="el-GR" w:bidi="el-GR"/>
        </w:rPr>
        <w:t>ναίνεσης</w:t>
      </w:r>
      <w:r w:rsidR="00284EE0">
        <w:rPr>
          <w:rFonts w:cs="Calibri"/>
          <w:color w:val="231F20"/>
          <w:lang w:eastAsia="el-GR" w:bidi="el-GR"/>
        </w:rPr>
        <w:t>.</w:t>
      </w:r>
    </w:p>
    <w:p w14:paraId="177F6852" w14:textId="77777777" w:rsidR="00277AB0" w:rsidRDefault="00284EE0" w:rsidP="00F87E19">
      <w:pPr>
        <w:pStyle w:val="ListParagraph"/>
        <w:widowControl w:val="0"/>
        <w:numPr>
          <w:ilvl w:val="2"/>
          <w:numId w:val="15"/>
        </w:numPr>
        <w:tabs>
          <w:tab w:val="left" w:pos="1566"/>
          <w:tab w:val="left" w:pos="1567"/>
        </w:tabs>
        <w:autoSpaceDE w:val="0"/>
        <w:autoSpaceDN w:val="0"/>
        <w:spacing w:after="0" w:line="290" w:lineRule="exact"/>
        <w:ind w:right="4"/>
        <w:jc w:val="both"/>
        <w:rPr>
          <w:rFonts w:cs="Calibri"/>
          <w:color w:val="231F20"/>
          <w:lang w:eastAsia="el-GR" w:bidi="el-GR"/>
        </w:rPr>
      </w:pPr>
      <w:r>
        <w:rPr>
          <w:rFonts w:cs="Calibri"/>
          <w:color w:val="231F20"/>
          <w:lang w:eastAsia="el-GR" w:bidi="el-GR"/>
        </w:rPr>
        <w:t>Σύντομο ιατρικό ιστορικό.</w:t>
      </w:r>
    </w:p>
    <w:p w14:paraId="0DD1D454" w14:textId="77777777" w:rsidR="00284EE0" w:rsidRPr="00284EE0" w:rsidRDefault="00284EE0" w:rsidP="00284EE0">
      <w:pPr>
        <w:pStyle w:val="ListParagraph"/>
        <w:widowControl w:val="0"/>
        <w:numPr>
          <w:ilvl w:val="2"/>
          <w:numId w:val="15"/>
        </w:numPr>
        <w:tabs>
          <w:tab w:val="left" w:pos="1566"/>
          <w:tab w:val="left" w:pos="1567"/>
        </w:tabs>
        <w:autoSpaceDE w:val="0"/>
        <w:autoSpaceDN w:val="0"/>
        <w:spacing w:before="2" w:after="0" w:line="235" w:lineRule="auto"/>
        <w:ind w:right="4"/>
        <w:jc w:val="both"/>
        <w:rPr>
          <w:rFonts w:cs="Calibri"/>
          <w:color w:val="231F20"/>
          <w:lang w:eastAsia="el-GR" w:bidi="el-GR"/>
        </w:rPr>
      </w:pPr>
      <w:r w:rsidRPr="005F73D6">
        <w:rPr>
          <w:rFonts w:cs="Calibri"/>
          <w:color w:val="231F20"/>
          <w:lang w:eastAsia="el-GR" w:bidi="el-GR"/>
        </w:rPr>
        <w:t>Πιστοποιητικό υγείας από γιατρό</w:t>
      </w:r>
      <w:r>
        <w:rPr>
          <w:rFonts w:cs="Calibri"/>
          <w:color w:val="231F20"/>
          <w:lang w:eastAsia="el-GR" w:bidi="el-GR"/>
        </w:rPr>
        <w:t xml:space="preserve"> </w:t>
      </w:r>
      <w:r w:rsidRPr="00C4483C">
        <w:rPr>
          <w:rFonts w:cs="Calibri"/>
          <w:color w:val="231F20"/>
          <w:lang w:eastAsia="el-GR" w:bidi="el-GR"/>
        </w:rPr>
        <w:t>(καρδιολόγο ή ειδικό παθολόγο</w:t>
      </w:r>
      <w:r w:rsidRPr="00C121E8">
        <w:rPr>
          <w:rFonts w:cs="Calibri"/>
          <w:color w:val="231F20"/>
          <w:lang w:eastAsia="el-GR" w:bidi="el-GR"/>
        </w:rPr>
        <w:t>)</w:t>
      </w:r>
      <w:r w:rsidRPr="005F73D6">
        <w:rPr>
          <w:rFonts w:cs="Calibri"/>
          <w:color w:val="231F20"/>
          <w:lang w:eastAsia="el-GR" w:bidi="el-GR"/>
        </w:rPr>
        <w:t xml:space="preserve"> που επιτρέπει τη συμμετοχή του παιδιού </w:t>
      </w:r>
      <w:r w:rsidRPr="00284EE0">
        <w:rPr>
          <w:rFonts w:cs="Calibri"/>
          <w:color w:val="231F20"/>
          <w:lang w:eastAsia="el-GR" w:bidi="el-GR"/>
        </w:rPr>
        <w:t>σε αθλητικές</w:t>
      </w:r>
      <w:r w:rsidRPr="005F73D6">
        <w:rPr>
          <w:rFonts w:cs="Calibri"/>
          <w:color w:val="231F20"/>
          <w:lang w:eastAsia="el-GR" w:bidi="el-GR"/>
        </w:rPr>
        <w:t xml:space="preserve"> δραστηριότητες</w:t>
      </w:r>
      <w:r>
        <w:rPr>
          <w:rFonts w:cs="Calibri"/>
          <w:color w:val="231F20"/>
          <w:lang w:eastAsia="el-GR" w:bidi="el-GR"/>
        </w:rPr>
        <w:t>.</w:t>
      </w:r>
    </w:p>
    <w:p w14:paraId="45CB5961" w14:textId="77777777" w:rsidR="00277AB0" w:rsidRPr="00161018" w:rsidRDefault="00277AB0" w:rsidP="00F87E19">
      <w:pPr>
        <w:pStyle w:val="ListParagraph"/>
        <w:widowControl w:val="0"/>
        <w:tabs>
          <w:tab w:val="left" w:pos="1566"/>
          <w:tab w:val="left" w:pos="1567"/>
        </w:tabs>
        <w:autoSpaceDE w:val="0"/>
        <w:autoSpaceDN w:val="0"/>
        <w:spacing w:after="0" w:line="290" w:lineRule="exact"/>
        <w:ind w:left="1440" w:right="4"/>
        <w:jc w:val="both"/>
        <w:rPr>
          <w:rFonts w:cs="Calibri"/>
          <w:color w:val="231F20"/>
          <w:lang w:eastAsia="el-GR" w:bidi="el-GR"/>
        </w:rPr>
      </w:pPr>
    </w:p>
    <w:p w14:paraId="2530C74A" w14:textId="0B4C4425" w:rsidR="00277AB0" w:rsidRDefault="00277AB0" w:rsidP="00F87E19">
      <w:pPr>
        <w:pStyle w:val="ListParagraph"/>
        <w:widowControl w:val="0"/>
        <w:numPr>
          <w:ilvl w:val="0"/>
          <w:numId w:val="15"/>
        </w:numPr>
        <w:autoSpaceDE w:val="0"/>
        <w:autoSpaceDN w:val="0"/>
        <w:spacing w:before="4" w:after="0" w:line="235" w:lineRule="auto"/>
        <w:ind w:right="4"/>
        <w:jc w:val="both"/>
        <w:rPr>
          <w:rFonts w:cs="Calibri"/>
          <w:color w:val="231F20"/>
          <w:lang w:eastAsia="el-GR" w:bidi="el-GR"/>
        </w:rPr>
      </w:pPr>
      <w:r w:rsidRPr="7B4B6404">
        <w:rPr>
          <w:rFonts w:cs="Calibri"/>
          <w:color w:val="231F20"/>
          <w:lang w:eastAsia="el-GR" w:bidi="el-GR"/>
        </w:rPr>
        <w:t xml:space="preserve">Οι </w:t>
      </w:r>
      <w:r w:rsidR="3F3BE0A7" w:rsidRPr="7B4B6404">
        <w:rPr>
          <w:rFonts w:cs="Calibri"/>
          <w:color w:val="231F20"/>
          <w:lang w:eastAsia="el-GR" w:bidi="el-GR"/>
        </w:rPr>
        <w:t xml:space="preserve">εθελοντές </w:t>
      </w:r>
      <w:r w:rsidRPr="7B4B6404">
        <w:rPr>
          <w:rFonts w:cs="Calibri"/>
          <w:color w:val="231F20"/>
          <w:lang w:eastAsia="el-GR" w:bidi="el-GR"/>
        </w:rPr>
        <w:t>προπονητές</w:t>
      </w:r>
      <w:r w:rsidR="0013693D" w:rsidRPr="7B4B6404">
        <w:rPr>
          <w:rFonts w:cs="Calibri"/>
          <w:color w:val="231F20"/>
          <w:lang w:eastAsia="el-GR" w:bidi="el-GR"/>
        </w:rPr>
        <w:t>/δάσκαλοι</w:t>
      </w:r>
      <w:r w:rsidR="0B2F7CD6" w:rsidRPr="7B4B6404">
        <w:rPr>
          <w:rFonts w:cs="Calibri"/>
          <w:color w:val="231F20"/>
          <w:lang w:eastAsia="el-GR" w:bidi="el-GR"/>
        </w:rPr>
        <w:t xml:space="preserve"> και λοιποί εθελοντές,</w:t>
      </w:r>
      <w:r w:rsidRPr="7B4B6404">
        <w:rPr>
          <w:rFonts w:cs="Calibri"/>
          <w:color w:val="231F20"/>
          <w:lang w:eastAsia="el-GR" w:bidi="el-GR"/>
        </w:rPr>
        <w:t xml:space="preserve"> δεν ευθύνονται για τυχόν απώλεια προσωπικών αντικειμένων, χρημάτων, κινητών τηλεφώνων.</w:t>
      </w:r>
    </w:p>
    <w:p w14:paraId="5B5A2EAF" w14:textId="77777777" w:rsidR="00F87E19" w:rsidRPr="0040303F" w:rsidRDefault="00F87E19" w:rsidP="00F87E19">
      <w:pPr>
        <w:pStyle w:val="ListParagraph"/>
        <w:widowControl w:val="0"/>
        <w:autoSpaceDE w:val="0"/>
        <w:autoSpaceDN w:val="0"/>
        <w:spacing w:before="4" w:after="0" w:line="235" w:lineRule="auto"/>
        <w:ind w:right="4"/>
        <w:jc w:val="both"/>
        <w:rPr>
          <w:rFonts w:cs="Calibri"/>
          <w:color w:val="231F20"/>
          <w:lang w:eastAsia="el-GR" w:bidi="el-GR"/>
        </w:rPr>
      </w:pPr>
    </w:p>
    <w:p w14:paraId="2DBDD062" w14:textId="77777777" w:rsidR="00277AB0" w:rsidRDefault="00277AB0" w:rsidP="00F87E19">
      <w:pPr>
        <w:pStyle w:val="ListParagraph"/>
        <w:widowControl w:val="0"/>
        <w:numPr>
          <w:ilvl w:val="0"/>
          <w:numId w:val="15"/>
        </w:numPr>
        <w:tabs>
          <w:tab w:val="left" w:pos="846"/>
          <w:tab w:val="left" w:pos="847"/>
        </w:tabs>
        <w:autoSpaceDE w:val="0"/>
        <w:autoSpaceDN w:val="0"/>
        <w:spacing w:before="3" w:after="0" w:line="235" w:lineRule="auto"/>
        <w:ind w:right="4"/>
        <w:jc w:val="both"/>
        <w:rPr>
          <w:rFonts w:cs="Calibri"/>
          <w:color w:val="231F20"/>
          <w:lang w:eastAsia="el-GR" w:bidi="el-GR"/>
        </w:rPr>
      </w:pPr>
      <w:r w:rsidRPr="00C45DE5">
        <w:rPr>
          <w:rFonts w:cs="Calibri"/>
          <w:color w:val="231F20"/>
          <w:lang w:eastAsia="el-GR" w:bidi="el-GR"/>
        </w:rPr>
        <w:t xml:space="preserve">Αλλαγή προγράμματος από τους υπευθύνους: Διατηρείται το δικαίωμα από τους διοργανωτές για τροποποίηση ή ματαίωση του μέρους των δραστηριοτήτων για λόγους ασφαλείας ή άλλους σοβαρούς λόγους. Οι συμμετέχοντες αποδέχονται οποιαδήποτε αλλαγή, χωρίς </w:t>
      </w:r>
      <w:r w:rsidRPr="00C45DE5">
        <w:rPr>
          <w:rFonts w:cs="Calibri"/>
          <w:color w:val="231F20"/>
          <w:spacing w:val="-3"/>
          <w:lang w:eastAsia="el-GR" w:bidi="el-GR"/>
        </w:rPr>
        <w:t xml:space="preserve">καμία </w:t>
      </w:r>
      <w:r w:rsidRPr="00C45DE5">
        <w:rPr>
          <w:rFonts w:cs="Calibri"/>
          <w:color w:val="231F20"/>
          <w:lang w:eastAsia="el-GR" w:bidi="el-GR"/>
        </w:rPr>
        <w:t>άλλη απαίτηση</w:t>
      </w:r>
      <w:r w:rsidRPr="00E71A1F">
        <w:rPr>
          <w:rFonts w:cs="Calibri"/>
          <w:color w:val="231F20"/>
          <w:lang w:eastAsia="el-GR" w:bidi="el-GR"/>
        </w:rPr>
        <w:t>. Ακόμη έχουν το δικαίωμα να μην επιτρέψουν σε κάποιον από τους συμμετέχοντες να πάρει μέρος σε κάποια δραστηριότητα, εάν με τη συμπεριφορά του θέτει σε κίνδυνο τον εαυτό του ή την ομάδα.</w:t>
      </w:r>
    </w:p>
    <w:p w14:paraId="65F00D26" w14:textId="77777777" w:rsidR="00F87E19" w:rsidRPr="00F87E19" w:rsidRDefault="00F87E19" w:rsidP="00F87E19">
      <w:pPr>
        <w:widowControl w:val="0"/>
        <w:tabs>
          <w:tab w:val="left" w:pos="846"/>
          <w:tab w:val="left" w:pos="847"/>
        </w:tabs>
        <w:autoSpaceDE w:val="0"/>
        <w:autoSpaceDN w:val="0"/>
        <w:spacing w:before="3" w:after="0" w:line="235" w:lineRule="auto"/>
        <w:ind w:right="4"/>
        <w:jc w:val="both"/>
        <w:rPr>
          <w:rFonts w:cs="Calibri"/>
          <w:color w:val="231F20"/>
          <w:lang w:eastAsia="el-GR" w:bidi="el-GR"/>
        </w:rPr>
      </w:pPr>
    </w:p>
    <w:p w14:paraId="45356AEF" w14:textId="77777777" w:rsidR="00277AB0" w:rsidRDefault="00277AB0" w:rsidP="00F87E19">
      <w:pPr>
        <w:pStyle w:val="ListParagraph"/>
        <w:widowControl w:val="0"/>
        <w:numPr>
          <w:ilvl w:val="0"/>
          <w:numId w:val="15"/>
        </w:numPr>
        <w:tabs>
          <w:tab w:val="left" w:pos="846"/>
          <w:tab w:val="left" w:pos="847"/>
        </w:tabs>
        <w:autoSpaceDE w:val="0"/>
        <w:autoSpaceDN w:val="0"/>
        <w:spacing w:before="3" w:after="0" w:line="235" w:lineRule="auto"/>
        <w:ind w:right="4"/>
        <w:jc w:val="both"/>
        <w:rPr>
          <w:rFonts w:cs="Calibri"/>
          <w:color w:val="231F20"/>
          <w:lang w:eastAsia="el-GR" w:bidi="el-GR"/>
        </w:rPr>
      </w:pPr>
      <w:r w:rsidRPr="00C45DE5">
        <w:rPr>
          <w:rFonts w:cs="Calibri"/>
          <w:color w:val="231F20"/>
          <w:lang w:eastAsia="el-GR" w:bidi="el-GR"/>
        </w:rPr>
        <w:t>Η οργάνωση των προπονήσεων</w:t>
      </w:r>
      <w:r w:rsidR="00F87E19">
        <w:rPr>
          <w:rFonts w:cs="Calibri"/>
          <w:color w:val="231F20"/>
          <w:lang w:eastAsia="el-GR" w:bidi="el-GR"/>
        </w:rPr>
        <w:t xml:space="preserve"> και των μαθημάτων</w:t>
      </w:r>
      <w:r w:rsidRPr="00C45DE5">
        <w:rPr>
          <w:rFonts w:cs="Calibri"/>
          <w:color w:val="231F20"/>
          <w:lang w:eastAsia="el-GR" w:bidi="el-GR"/>
        </w:rPr>
        <w:t xml:space="preserve"> θα οργανώνεται σε τμήματα με όριο συμμετοχής. Σε περίπτωση συμπλήρωσης του ορίου συμμετοχής, θα τηρείται λίστα αναμονής.</w:t>
      </w:r>
    </w:p>
    <w:p w14:paraId="2D541D87" w14:textId="77777777" w:rsidR="00F87E19" w:rsidRPr="00F87E19" w:rsidRDefault="00F87E19" w:rsidP="00F87E19">
      <w:pPr>
        <w:widowControl w:val="0"/>
        <w:tabs>
          <w:tab w:val="left" w:pos="846"/>
          <w:tab w:val="left" w:pos="847"/>
        </w:tabs>
        <w:autoSpaceDE w:val="0"/>
        <w:autoSpaceDN w:val="0"/>
        <w:spacing w:before="3" w:after="0" w:line="235" w:lineRule="auto"/>
        <w:ind w:right="4"/>
        <w:jc w:val="both"/>
        <w:rPr>
          <w:rFonts w:cs="Calibri"/>
          <w:color w:val="231F20"/>
          <w:lang w:eastAsia="el-GR" w:bidi="el-GR"/>
        </w:rPr>
      </w:pPr>
    </w:p>
    <w:p w14:paraId="0EFDA18F" w14:textId="77777777" w:rsidR="00F87E19" w:rsidRDefault="00277AB0" w:rsidP="00F87E19">
      <w:pPr>
        <w:pStyle w:val="ListParagraph"/>
        <w:numPr>
          <w:ilvl w:val="0"/>
          <w:numId w:val="15"/>
        </w:numPr>
        <w:spacing w:after="160" w:line="259" w:lineRule="auto"/>
        <w:ind w:right="4"/>
        <w:jc w:val="both"/>
        <w:rPr>
          <w:rFonts w:cstheme="minorHAnsi"/>
        </w:rPr>
      </w:pPr>
      <w:r w:rsidRPr="00F87E19">
        <w:rPr>
          <w:rFonts w:cstheme="minorHAnsi"/>
        </w:rPr>
        <w:t xml:space="preserve">Κατά τη διάρκεια των δραστηριοτήτων, προβλέπεται η παροχή ατομικού μπουκαλιού με νερό και σνακ για κάθε </w:t>
      </w:r>
      <w:r w:rsidR="00F87E19" w:rsidRPr="00F87E19">
        <w:rPr>
          <w:rFonts w:cstheme="minorHAnsi"/>
        </w:rPr>
        <w:t>συμμετέχοντα.</w:t>
      </w:r>
    </w:p>
    <w:p w14:paraId="332B9270" w14:textId="77777777" w:rsidR="00F87E19" w:rsidRPr="00F87E19" w:rsidRDefault="00F87E19" w:rsidP="00F87E19">
      <w:pPr>
        <w:pStyle w:val="ListParagraph"/>
        <w:rPr>
          <w:rFonts w:cs="Calibri"/>
          <w:color w:val="231F20"/>
          <w:lang w:eastAsia="el-GR" w:bidi="el-GR"/>
        </w:rPr>
      </w:pPr>
    </w:p>
    <w:p w14:paraId="299DA1F7" w14:textId="77777777" w:rsidR="00277AB0" w:rsidRPr="00F87E19" w:rsidRDefault="00277AB0" w:rsidP="00F87E19">
      <w:pPr>
        <w:pStyle w:val="ListParagraph"/>
        <w:numPr>
          <w:ilvl w:val="0"/>
          <w:numId w:val="15"/>
        </w:numPr>
        <w:spacing w:after="160" w:line="259" w:lineRule="auto"/>
        <w:ind w:right="4"/>
        <w:jc w:val="both"/>
        <w:rPr>
          <w:rFonts w:cstheme="minorHAnsi"/>
        </w:rPr>
      </w:pPr>
      <w:r w:rsidRPr="00F87E19">
        <w:rPr>
          <w:rFonts w:cs="Calibri"/>
          <w:color w:val="231F20"/>
          <w:lang w:eastAsia="el-GR" w:bidi="el-GR"/>
        </w:rPr>
        <w:t>Η συμπλήρωση τριών ( 3 ) αδικαιολόγητων απουσιών από την εκάστοτε δραστηριότητα οδηγεί στην ακύρωση της δυνατότητας συμμετοχής και της συνέχισης στο πρόγραμμα.</w:t>
      </w:r>
    </w:p>
    <w:p w14:paraId="1F5B3AF4" w14:textId="77777777" w:rsidR="00F87E19" w:rsidRPr="00BB1C87" w:rsidRDefault="00F87E19" w:rsidP="00F87E19">
      <w:pPr>
        <w:pStyle w:val="ListParagraph"/>
        <w:widowControl w:val="0"/>
        <w:tabs>
          <w:tab w:val="left" w:pos="846"/>
          <w:tab w:val="left" w:pos="847"/>
        </w:tabs>
        <w:autoSpaceDE w:val="0"/>
        <w:autoSpaceDN w:val="0"/>
        <w:spacing w:before="3" w:after="0" w:line="235" w:lineRule="auto"/>
        <w:ind w:right="4"/>
        <w:jc w:val="both"/>
        <w:rPr>
          <w:rFonts w:cs="Calibri"/>
          <w:color w:val="231F20"/>
          <w:lang w:eastAsia="el-GR" w:bidi="el-GR"/>
        </w:rPr>
      </w:pPr>
    </w:p>
    <w:p w14:paraId="09F15B4A" w14:textId="77777777" w:rsidR="00277AB0" w:rsidRDefault="00277AB0" w:rsidP="00F87E19">
      <w:pPr>
        <w:pStyle w:val="ListParagraph"/>
        <w:widowControl w:val="0"/>
        <w:numPr>
          <w:ilvl w:val="0"/>
          <w:numId w:val="15"/>
        </w:numPr>
        <w:tabs>
          <w:tab w:val="left" w:pos="846"/>
          <w:tab w:val="left" w:pos="847"/>
        </w:tabs>
        <w:autoSpaceDE w:val="0"/>
        <w:autoSpaceDN w:val="0"/>
        <w:spacing w:before="3" w:after="0" w:line="235" w:lineRule="auto"/>
        <w:ind w:right="4"/>
        <w:jc w:val="both"/>
        <w:rPr>
          <w:rFonts w:cs="Calibri"/>
          <w:color w:val="231F20"/>
          <w:lang w:eastAsia="el-GR" w:bidi="el-GR"/>
        </w:rPr>
      </w:pPr>
      <w:r w:rsidRPr="00C45DE5">
        <w:rPr>
          <w:rFonts w:cs="Calibri"/>
          <w:color w:val="231F20"/>
          <w:lang w:eastAsia="el-GR" w:bidi="el-GR"/>
        </w:rPr>
        <w:t>Με γνώμονα την ασφάλεια όλων σε ατομικό και ομαδικό επίπεδο, κατά τη διάρκεια των δραστηριοτήτων</w:t>
      </w:r>
      <w:r>
        <w:rPr>
          <w:rFonts w:cs="Calibri"/>
          <w:color w:val="231F20"/>
          <w:lang w:eastAsia="el-GR" w:bidi="el-GR"/>
        </w:rPr>
        <w:t xml:space="preserve"> θα</w:t>
      </w:r>
      <w:r w:rsidRPr="00C45DE5">
        <w:rPr>
          <w:rFonts w:cs="Calibri"/>
          <w:color w:val="231F20"/>
          <w:lang w:eastAsia="el-GR" w:bidi="el-GR"/>
        </w:rPr>
        <w:t xml:space="preserve"> τηρούνται όλα τα απαραίτητα μέτρα και υγειονομικά πρωτόκολλα ατομικής και ομαδικής άθλησης σύμφωνα με τις οδηγίες που εκδίδονται από τη Γενική Γραμματεία Αθλητισμού</w:t>
      </w:r>
      <w:r>
        <w:rPr>
          <w:rFonts w:cs="Calibri"/>
          <w:color w:val="231F20"/>
          <w:lang w:eastAsia="el-GR" w:bidi="el-GR"/>
        </w:rPr>
        <w:t xml:space="preserve"> και τον ΕΟΔΥ</w:t>
      </w:r>
      <w:r w:rsidRPr="00C45DE5">
        <w:rPr>
          <w:rFonts w:cs="Calibri"/>
          <w:color w:val="231F20"/>
          <w:lang w:eastAsia="el-GR" w:bidi="el-GR"/>
        </w:rPr>
        <w:t xml:space="preserve"> για την διασφάλιση της υγείας των </w:t>
      </w:r>
      <w:r w:rsidR="00F87E19">
        <w:rPr>
          <w:rFonts w:cs="Calibri"/>
          <w:color w:val="231F20"/>
          <w:lang w:eastAsia="el-GR" w:bidi="el-GR"/>
        </w:rPr>
        <w:t>συμμετεχόντων.</w:t>
      </w:r>
    </w:p>
    <w:p w14:paraId="0B47E5A6" w14:textId="77777777" w:rsidR="00F87E19" w:rsidRPr="00F87E19" w:rsidRDefault="00F87E19" w:rsidP="00F87E19">
      <w:pPr>
        <w:widowControl w:val="0"/>
        <w:tabs>
          <w:tab w:val="left" w:pos="846"/>
          <w:tab w:val="left" w:pos="847"/>
        </w:tabs>
        <w:autoSpaceDE w:val="0"/>
        <w:autoSpaceDN w:val="0"/>
        <w:spacing w:before="3" w:after="0" w:line="235" w:lineRule="auto"/>
        <w:ind w:right="4"/>
        <w:jc w:val="both"/>
        <w:rPr>
          <w:rFonts w:cs="Calibri"/>
          <w:color w:val="231F20"/>
          <w:lang w:eastAsia="el-GR" w:bidi="el-GR"/>
        </w:rPr>
      </w:pPr>
    </w:p>
    <w:p w14:paraId="6041DAE2" w14:textId="77777777" w:rsidR="00277AB0" w:rsidRPr="002363B3" w:rsidRDefault="00F87E19" w:rsidP="00F87E19">
      <w:pPr>
        <w:pStyle w:val="ListParagraph"/>
        <w:widowControl w:val="0"/>
        <w:numPr>
          <w:ilvl w:val="0"/>
          <w:numId w:val="15"/>
        </w:numPr>
        <w:tabs>
          <w:tab w:val="left" w:pos="846"/>
          <w:tab w:val="left" w:pos="847"/>
        </w:tabs>
        <w:autoSpaceDE w:val="0"/>
        <w:autoSpaceDN w:val="0"/>
        <w:spacing w:before="3" w:after="0" w:line="235" w:lineRule="auto"/>
        <w:ind w:right="4"/>
        <w:jc w:val="both"/>
        <w:rPr>
          <w:rFonts w:cs="Calibri"/>
          <w:lang w:eastAsia="el-GR" w:bidi="el-GR"/>
        </w:rPr>
      </w:pPr>
      <w:r>
        <w:rPr>
          <w:rFonts w:cs="Calibri"/>
          <w:color w:val="000000" w:themeColor="text1"/>
          <w:lang w:eastAsia="el-GR" w:bidi="el-GR"/>
        </w:rPr>
        <w:t xml:space="preserve">Η πολιτική </w:t>
      </w:r>
      <w:r w:rsidR="00277AB0" w:rsidRPr="002363B3">
        <w:rPr>
          <w:rFonts w:cs="Calibri"/>
          <w:color w:val="000000" w:themeColor="text1"/>
          <w:lang w:eastAsia="el-GR" w:bidi="el-GR"/>
        </w:rPr>
        <w:t xml:space="preserve">Παιδικής Προστασίας της ΜΕΤΑδρασης, </w:t>
      </w:r>
      <w:r>
        <w:rPr>
          <w:color w:val="000000" w:themeColor="text1"/>
        </w:rPr>
        <w:t>η</w:t>
      </w:r>
      <w:r w:rsidR="00277AB0" w:rsidRPr="002363B3">
        <w:rPr>
          <w:color w:val="000000" w:themeColor="text1"/>
        </w:rPr>
        <w:t xml:space="preserve"> οποί</w:t>
      </w:r>
      <w:r>
        <w:rPr>
          <w:color w:val="000000" w:themeColor="text1"/>
        </w:rPr>
        <w:t>α</w:t>
      </w:r>
      <w:r w:rsidR="00277AB0" w:rsidRPr="002363B3">
        <w:rPr>
          <w:color w:val="000000" w:themeColor="text1"/>
        </w:rPr>
        <w:t xml:space="preserve"> προβλέπει την προστασία των ανηλίκων από κάθε μορφή σωματικής και ψυχικής βίας, άδικης μεταχείρισης και εκμετάλλευσης, </w:t>
      </w:r>
      <w:r w:rsidR="00277AB0" w:rsidRPr="002363B3">
        <w:rPr>
          <w:rFonts w:cs="Calibri"/>
          <w:color w:val="000000" w:themeColor="text1"/>
          <w:lang w:eastAsia="el-GR" w:bidi="el-GR"/>
        </w:rPr>
        <w:t>δεσμεύει όλα τα μέλη, το προσωπικό, τους εξωτερικούς συνεργάτες, εθελοντές, εταίρους, επισκέπτες και δωρητές της ΜΕΤΑδρασης που έρχονται σε επαφή με ανηλίκους στο πλαίσιο υλοποίησης των προγραμμάτων της ΜΕΤΑδρασης. Τα ανωτέρω αναφερόμενα πρόσωπα δεσμεύονται από συγκεκριμένο κώδικα συμπεριφοράς.</w:t>
      </w:r>
    </w:p>
    <w:p w14:paraId="5976F82D" w14:textId="77777777" w:rsidR="00277AB0" w:rsidRPr="00A70C1D" w:rsidRDefault="00277AB0" w:rsidP="00F87E19">
      <w:pPr>
        <w:widowControl w:val="0"/>
        <w:tabs>
          <w:tab w:val="left" w:pos="846"/>
          <w:tab w:val="left" w:pos="847"/>
        </w:tabs>
        <w:autoSpaceDE w:val="0"/>
        <w:autoSpaceDN w:val="0"/>
        <w:spacing w:before="3" w:after="0" w:line="235" w:lineRule="auto"/>
        <w:ind w:right="4"/>
        <w:jc w:val="both"/>
        <w:rPr>
          <w:rFonts w:cs="Calibri"/>
          <w:color w:val="231F20"/>
          <w:lang w:eastAsia="el-GR" w:bidi="el-GR"/>
        </w:rPr>
      </w:pPr>
    </w:p>
    <w:p w14:paraId="441BBBA7" w14:textId="77777777" w:rsidR="00277AB0" w:rsidRPr="00C45DE5" w:rsidRDefault="00277AB0" w:rsidP="00F87E19">
      <w:pPr>
        <w:widowControl w:val="0"/>
        <w:tabs>
          <w:tab w:val="left" w:pos="846"/>
          <w:tab w:val="left" w:pos="847"/>
        </w:tabs>
        <w:autoSpaceDE w:val="0"/>
        <w:autoSpaceDN w:val="0"/>
        <w:spacing w:before="3" w:after="0" w:line="290" w:lineRule="exact"/>
        <w:ind w:right="4"/>
        <w:jc w:val="both"/>
        <w:rPr>
          <w:rFonts w:cs="Calibri"/>
          <w:color w:val="231F20"/>
          <w:lang w:eastAsia="el-GR" w:bidi="el-GR"/>
        </w:rPr>
      </w:pPr>
      <w:r w:rsidRPr="00E71A1F">
        <w:rPr>
          <w:rFonts w:cs="Calibri"/>
          <w:color w:val="231F20"/>
          <w:lang w:eastAsia="el-GR" w:bidi="el-GR"/>
        </w:rPr>
        <w:t xml:space="preserve">Οι παραπάνω όροι–κανόνες αποτελούν αναπόσπαστο μέρος της </w:t>
      </w:r>
      <w:r>
        <w:rPr>
          <w:rFonts w:cs="Calibri"/>
          <w:color w:val="231F20"/>
          <w:lang w:eastAsia="el-GR" w:bidi="el-GR"/>
        </w:rPr>
        <w:t>υπεύθυνης δήλωσης</w:t>
      </w:r>
      <w:r w:rsidR="009D52FF">
        <w:rPr>
          <w:rFonts w:cs="Calibri"/>
          <w:color w:val="231F20"/>
          <w:lang w:eastAsia="el-GR" w:bidi="el-GR"/>
        </w:rPr>
        <w:t xml:space="preserve"> συναίνεσης</w:t>
      </w:r>
      <w:r>
        <w:rPr>
          <w:rFonts w:cs="Calibri"/>
          <w:color w:val="231F20"/>
          <w:lang w:eastAsia="el-GR" w:bidi="el-GR"/>
        </w:rPr>
        <w:t xml:space="preserve"> που ακολουθεί</w:t>
      </w:r>
      <w:r w:rsidRPr="00E71A1F">
        <w:rPr>
          <w:rFonts w:cs="Calibri"/>
          <w:color w:val="231F20"/>
          <w:spacing w:val="-6"/>
          <w:lang w:eastAsia="el-GR" w:bidi="el-GR"/>
        </w:rPr>
        <w:t>.</w:t>
      </w:r>
    </w:p>
    <w:p w14:paraId="76FABF52" w14:textId="77777777" w:rsidR="00277AB0" w:rsidRPr="000F581E" w:rsidRDefault="00277AB0" w:rsidP="00277AB0">
      <w:pPr>
        <w:tabs>
          <w:tab w:val="left" w:pos="1545"/>
        </w:tabs>
        <w:rPr>
          <w:rFonts w:cs="Calibri"/>
          <w:sz w:val="24"/>
          <w:szCs w:val="24"/>
          <w:lang w:eastAsia="el-GR" w:bidi="el-GR"/>
        </w:rPr>
      </w:pPr>
    </w:p>
    <w:p w14:paraId="0C8A9BD6" w14:textId="77777777" w:rsidR="00284EE0" w:rsidRDefault="00277AB0" w:rsidP="00284EE0">
      <w:pPr>
        <w:jc w:val="center"/>
        <w:rPr>
          <w:rFonts w:cs="Calibri"/>
          <w:sz w:val="24"/>
          <w:szCs w:val="24"/>
          <w:lang w:eastAsia="el-GR" w:bidi="el-GR"/>
        </w:rPr>
      </w:pPr>
      <w:r w:rsidRPr="000F581E">
        <w:rPr>
          <w:rFonts w:cs="Calibri"/>
          <w:sz w:val="24"/>
          <w:szCs w:val="24"/>
          <w:lang w:eastAsia="el-GR" w:bidi="el-GR"/>
        </w:rPr>
        <w:tab/>
      </w:r>
    </w:p>
    <w:p w14:paraId="3C891BB6" w14:textId="77777777" w:rsidR="00284EE0" w:rsidRPr="005A62BD" w:rsidRDefault="00284EE0" w:rsidP="00284EE0">
      <w:pPr>
        <w:jc w:val="center"/>
        <w:rPr>
          <w:b/>
          <w:sz w:val="28"/>
          <w:szCs w:val="28"/>
        </w:rPr>
      </w:pPr>
      <w:r>
        <w:rPr>
          <w:b/>
          <w:sz w:val="28"/>
          <w:szCs w:val="28"/>
        </w:rPr>
        <w:lastRenderedPageBreak/>
        <w:t>Φ Ο Ρ Μ Α   Ε Γ Γ Ρ Α Φ Η Σ</w:t>
      </w:r>
    </w:p>
    <w:p w14:paraId="72F8ED15" w14:textId="77777777" w:rsidR="00284EE0" w:rsidRPr="001471B8" w:rsidRDefault="00284EE0" w:rsidP="00284EE0">
      <w:pPr>
        <w:jc w:val="center"/>
        <w:rPr>
          <w:b/>
          <w:sz w:val="24"/>
          <w:szCs w:val="24"/>
          <w:lang w:val="en-US"/>
        </w:rPr>
      </w:pPr>
      <w:r>
        <w:rPr>
          <w:b/>
        </w:rPr>
        <w:t xml:space="preserve">Ημερομηνία </w:t>
      </w:r>
      <w:r w:rsidRPr="001471B8">
        <w:rPr>
          <w:b/>
        </w:rPr>
        <w:t>: __</w:t>
      </w:r>
      <w:r>
        <w:rPr>
          <w:b/>
        </w:rPr>
        <w:t>_</w:t>
      </w:r>
      <w:r w:rsidRPr="001471B8">
        <w:rPr>
          <w:b/>
        </w:rPr>
        <w:t>/</w:t>
      </w:r>
      <w:r>
        <w:rPr>
          <w:b/>
        </w:rPr>
        <w:t>_</w:t>
      </w:r>
      <w:r w:rsidRPr="001471B8">
        <w:rPr>
          <w:b/>
        </w:rPr>
        <w:t>__/____</w:t>
      </w:r>
    </w:p>
    <w:tbl>
      <w:tblPr>
        <w:tblW w:w="10144" w:type="dxa"/>
        <w:tblInd w:w="-1" w:type="dxa"/>
        <w:tblLayout w:type="fixed"/>
        <w:tblCellMar>
          <w:top w:w="55" w:type="dxa"/>
          <w:left w:w="55" w:type="dxa"/>
          <w:bottom w:w="55" w:type="dxa"/>
          <w:right w:w="55" w:type="dxa"/>
        </w:tblCellMar>
        <w:tblLook w:val="0000" w:firstRow="0" w:lastRow="0" w:firstColumn="0" w:lastColumn="0" w:noHBand="0" w:noVBand="0"/>
      </w:tblPr>
      <w:tblGrid>
        <w:gridCol w:w="2406"/>
        <w:gridCol w:w="1701"/>
        <w:gridCol w:w="709"/>
        <w:gridCol w:w="567"/>
        <w:gridCol w:w="567"/>
        <w:gridCol w:w="283"/>
        <w:gridCol w:w="567"/>
        <w:gridCol w:w="764"/>
        <w:gridCol w:w="87"/>
        <w:gridCol w:w="850"/>
        <w:gridCol w:w="1643"/>
      </w:tblGrid>
      <w:tr w:rsidR="00284EE0" w14:paraId="309DB50C" w14:textId="77777777" w:rsidTr="00087390">
        <w:tc>
          <w:tcPr>
            <w:tcW w:w="10144"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AC21E8" w14:textId="77777777" w:rsidR="00284EE0" w:rsidRPr="005A62BD" w:rsidRDefault="00284EE0" w:rsidP="00087390">
            <w:pPr>
              <w:pStyle w:val="a"/>
              <w:jc w:val="center"/>
              <w:rPr>
                <w:rFonts w:asciiTheme="minorHAnsi" w:hAnsiTheme="minorHAnsi"/>
                <w:sz w:val="28"/>
                <w:szCs w:val="28"/>
              </w:rPr>
            </w:pPr>
            <w:r w:rsidRPr="004A6468">
              <w:rPr>
                <w:rFonts w:asciiTheme="minorHAnsi" w:hAnsiTheme="minorHAnsi"/>
                <w:b/>
                <w:bCs/>
                <w:szCs w:val="28"/>
              </w:rPr>
              <w:t>ΠΡΟΣΩΠΙΚΑ ΣΤΟΙΧΕΙΑ ΩΦΕΛΟΥΜΕΝΟΥ</w:t>
            </w:r>
          </w:p>
        </w:tc>
      </w:tr>
      <w:tr w:rsidR="00D03AD3" w:rsidRPr="0078620E" w14:paraId="186110F9" w14:textId="77777777" w:rsidTr="00D03AD3">
        <w:tc>
          <w:tcPr>
            <w:tcW w:w="24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375930" w14:textId="77777777" w:rsidR="00D03AD3" w:rsidRDefault="00D03AD3" w:rsidP="00087390">
            <w:pPr>
              <w:pStyle w:val="a"/>
              <w:jc w:val="right"/>
              <w:rPr>
                <w:rFonts w:asciiTheme="minorHAnsi" w:hAnsiTheme="minorHAnsi"/>
                <w:b/>
                <w:bCs/>
                <w:sz w:val="20"/>
                <w:szCs w:val="20"/>
              </w:rPr>
            </w:pPr>
          </w:p>
          <w:p w14:paraId="3F655962" w14:textId="77777777" w:rsidR="00D03AD3" w:rsidRDefault="00D03AD3" w:rsidP="00087390">
            <w:pPr>
              <w:pStyle w:val="a"/>
              <w:jc w:val="right"/>
              <w:rPr>
                <w:rFonts w:asciiTheme="minorHAnsi" w:hAnsiTheme="minorHAnsi"/>
                <w:b/>
                <w:bCs/>
                <w:sz w:val="20"/>
                <w:szCs w:val="20"/>
              </w:rPr>
            </w:pPr>
            <w:r>
              <w:rPr>
                <w:rFonts w:asciiTheme="minorHAnsi" w:hAnsiTheme="minorHAnsi"/>
                <w:b/>
                <w:bCs/>
                <w:sz w:val="20"/>
                <w:szCs w:val="20"/>
              </w:rPr>
              <w:t>ΟΝΟΜΑ:</w:t>
            </w:r>
          </w:p>
          <w:p w14:paraId="2E22E15D" w14:textId="77777777" w:rsidR="00D03AD3" w:rsidRPr="005A62BD" w:rsidRDefault="00D03AD3" w:rsidP="00087390">
            <w:pPr>
              <w:pStyle w:val="a"/>
              <w:jc w:val="right"/>
              <w:rPr>
                <w:rFonts w:asciiTheme="minorHAnsi" w:hAnsiTheme="minorHAnsi"/>
                <w:sz w:val="20"/>
                <w:szCs w:val="20"/>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0B2C81AF" w14:textId="77777777" w:rsidR="00D03AD3" w:rsidRPr="0078620E" w:rsidRDefault="00D03AD3" w:rsidP="00087390">
            <w:pPr>
              <w:pStyle w:val="a"/>
              <w:rPr>
                <w:rFonts w:asciiTheme="minorHAnsi" w:hAnsiTheme="minorHAnsi"/>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77C255" w14:textId="77777777" w:rsidR="00D03AD3" w:rsidRDefault="00D03AD3" w:rsidP="00087390">
            <w:pPr>
              <w:pStyle w:val="a"/>
              <w:jc w:val="center"/>
              <w:rPr>
                <w:rFonts w:asciiTheme="minorHAnsi" w:hAnsiTheme="minorHAnsi"/>
                <w:b/>
                <w:bCs/>
                <w:sz w:val="20"/>
                <w:szCs w:val="20"/>
              </w:rPr>
            </w:pPr>
          </w:p>
          <w:p w14:paraId="1E6713B8" w14:textId="77777777" w:rsidR="00D03AD3" w:rsidRPr="0078620E" w:rsidRDefault="00D03AD3" w:rsidP="00087390">
            <w:pPr>
              <w:pStyle w:val="a"/>
              <w:jc w:val="center"/>
              <w:rPr>
                <w:rFonts w:asciiTheme="minorHAnsi" w:hAnsiTheme="minorHAnsi"/>
                <w:sz w:val="20"/>
                <w:szCs w:val="20"/>
              </w:rPr>
            </w:pPr>
            <w:r w:rsidRPr="004A6468">
              <w:rPr>
                <w:rFonts w:asciiTheme="minorHAnsi" w:hAnsiTheme="minorHAnsi"/>
                <w:b/>
                <w:bCs/>
                <w:sz w:val="20"/>
                <w:szCs w:val="20"/>
              </w:rPr>
              <w:t>ΕΠΩΝΥ</w:t>
            </w:r>
            <w:r>
              <w:rPr>
                <w:rFonts w:asciiTheme="minorHAnsi" w:hAnsiTheme="minorHAnsi"/>
                <w:b/>
                <w:bCs/>
                <w:sz w:val="20"/>
                <w:szCs w:val="20"/>
              </w:rPr>
              <w:t>Μ</w:t>
            </w:r>
            <w:r w:rsidRPr="004A6468">
              <w:rPr>
                <w:rFonts w:asciiTheme="minorHAnsi" w:hAnsiTheme="minorHAnsi"/>
                <w:b/>
                <w:bCs/>
                <w:sz w:val="20"/>
                <w:szCs w:val="20"/>
              </w:rPr>
              <w:t>Ο:</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tcPr>
          <w:p w14:paraId="39CF7DD6" w14:textId="77777777" w:rsidR="00D03AD3" w:rsidRPr="00D03AD3" w:rsidRDefault="00D03AD3" w:rsidP="00087390">
            <w:pPr>
              <w:pStyle w:val="a"/>
              <w:rPr>
                <w:rFonts w:asciiTheme="minorHAnsi" w:hAnsiTheme="minorHAnsi"/>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1B44FE" w14:textId="0C42BE11" w:rsidR="00D03AD3" w:rsidRPr="00D03AD3" w:rsidRDefault="00D03AD3" w:rsidP="00087390">
            <w:pPr>
              <w:pStyle w:val="a"/>
              <w:rPr>
                <w:rFonts w:asciiTheme="minorHAnsi" w:hAnsiTheme="minorHAnsi"/>
                <w:b/>
                <w:sz w:val="20"/>
                <w:szCs w:val="20"/>
              </w:rPr>
            </w:pPr>
            <w:r w:rsidRPr="00D03AD3">
              <w:rPr>
                <w:rFonts w:asciiTheme="minorHAnsi" w:hAnsiTheme="minorHAnsi"/>
                <w:b/>
                <w:sz w:val="20"/>
                <w:szCs w:val="20"/>
              </w:rPr>
              <w:t>ΟΝΟΜΑ ΠΑΤΡΟΣ:</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736C2F57" w14:textId="2EC0E9A0" w:rsidR="00D03AD3" w:rsidRPr="0078620E" w:rsidRDefault="00D03AD3" w:rsidP="00087390">
            <w:pPr>
              <w:pStyle w:val="a"/>
              <w:rPr>
                <w:rFonts w:asciiTheme="minorHAnsi" w:hAnsiTheme="minorHAnsi"/>
                <w:sz w:val="20"/>
                <w:szCs w:val="20"/>
              </w:rPr>
            </w:pPr>
          </w:p>
        </w:tc>
      </w:tr>
      <w:tr w:rsidR="007822CC" w:rsidRPr="0078620E" w14:paraId="065E6D80" w14:textId="77777777" w:rsidTr="00087390">
        <w:tc>
          <w:tcPr>
            <w:tcW w:w="24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D4D761" w14:textId="4CAD1CEF" w:rsidR="007822CC" w:rsidRPr="005A62BD" w:rsidRDefault="007822CC" w:rsidP="007822CC">
            <w:pPr>
              <w:pStyle w:val="a"/>
              <w:jc w:val="right"/>
              <w:rPr>
                <w:rFonts w:asciiTheme="minorHAnsi" w:hAnsiTheme="minorHAnsi"/>
                <w:b/>
                <w:bCs/>
                <w:sz w:val="20"/>
                <w:szCs w:val="20"/>
              </w:rPr>
            </w:pPr>
            <w:r>
              <w:rPr>
                <w:rFonts w:asciiTheme="minorHAnsi" w:hAnsiTheme="minorHAnsi"/>
                <w:b/>
                <w:bCs/>
                <w:sz w:val="20"/>
                <w:szCs w:val="20"/>
              </w:rPr>
              <w:t>ΦΟΡΕΑΣ:</w:t>
            </w:r>
          </w:p>
        </w:tc>
        <w:tc>
          <w:tcPr>
            <w:tcW w:w="7738" w:type="dxa"/>
            <w:gridSpan w:val="10"/>
            <w:tcBorders>
              <w:top w:val="single" w:sz="4" w:space="0" w:color="auto"/>
              <w:left w:val="single" w:sz="4" w:space="0" w:color="auto"/>
              <w:bottom w:val="single" w:sz="4" w:space="0" w:color="auto"/>
              <w:right w:val="single" w:sz="4" w:space="0" w:color="auto"/>
            </w:tcBorders>
            <w:shd w:val="clear" w:color="auto" w:fill="auto"/>
          </w:tcPr>
          <w:p w14:paraId="2657838D" w14:textId="77777777" w:rsidR="007822CC" w:rsidRPr="002D6D0E" w:rsidRDefault="007822CC" w:rsidP="007822CC">
            <w:pPr>
              <w:pStyle w:val="a"/>
              <w:rPr>
                <w:rFonts w:asciiTheme="minorHAnsi" w:hAnsiTheme="minorHAnsi"/>
                <w:sz w:val="20"/>
                <w:szCs w:val="20"/>
                <w:lang w:val="en-US"/>
              </w:rPr>
            </w:pPr>
          </w:p>
        </w:tc>
      </w:tr>
      <w:tr w:rsidR="007822CC" w:rsidRPr="0078620E" w14:paraId="31D9B30A" w14:textId="77777777" w:rsidTr="007822CC">
        <w:tc>
          <w:tcPr>
            <w:tcW w:w="24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F9B8098" w14:textId="1CFFCE67" w:rsidR="007822CC" w:rsidRPr="005A62BD" w:rsidRDefault="007822CC" w:rsidP="007822CC">
            <w:pPr>
              <w:pStyle w:val="a"/>
              <w:jc w:val="right"/>
              <w:rPr>
                <w:rFonts w:asciiTheme="minorHAnsi" w:hAnsiTheme="minorHAnsi"/>
                <w:b/>
                <w:bCs/>
                <w:sz w:val="20"/>
                <w:szCs w:val="20"/>
              </w:rPr>
            </w:pPr>
            <w:r>
              <w:rPr>
                <w:rFonts w:asciiTheme="minorHAnsi" w:hAnsiTheme="minorHAnsi"/>
                <w:b/>
                <w:bCs/>
                <w:sz w:val="20"/>
                <w:szCs w:val="20"/>
              </w:rPr>
              <w:t>ΗΜΕΡΟΜΗΝΙΑ ΓΕΝΝΗΣΗΣ:</w:t>
            </w:r>
          </w:p>
        </w:tc>
        <w:tc>
          <w:tcPr>
            <w:tcW w:w="3827" w:type="dxa"/>
            <w:gridSpan w:val="5"/>
            <w:tcBorders>
              <w:top w:val="single" w:sz="4" w:space="0" w:color="auto"/>
              <w:left w:val="single" w:sz="4" w:space="0" w:color="auto"/>
              <w:bottom w:val="single" w:sz="4" w:space="0" w:color="auto"/>
              <w:right w:val="single" w:sz="4" w:space="0" w:color="auto"/>
            </w:tcBorders>
            <w:shd w:val="clear" w:color="auto" w:fill="auto"/>
          </w:tcPr>
          <w:p w14:paraId="2CBF2A9C" w14:textId="77777777" w:rsidR="007822CC" w:rsidRPr="002D6D0E" w:rsidRDefault="007822CC" w:rsidP="007822CC">
            <w:pPr>
              <w:pStyle w:val="a"/>
              <w:rPr>
                <w:rFonts w:asciiTheme="minorHAnsi" w:hAnsiTheme="minorHAnsi"/>
                <w:sz w:val="20"/>
                <w:szCs w:val="20"/>
                <w:lang w:val="en-US"/>
              </w:rPr>
            </w:pPr>
          </w:p>
        </w:tc>
        <w:tc>
          <w:tcPr>
            <w:tcW w:w="133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D27E3C" w14:textId="73056C69" w:rsidR="007822CC" w:rsidRPr="007822CC" w:rsidRDefault="007822CC" w:rsidP="007822CC">
            <w:pPr>
              <w:pStyle w:val="a"/>
              <w:rPr>
                <w:rFonts w:asciiTheme="minorHAnsi" w:hAnsiTheme="minorHAnsi"/>
                <w:b/>
                <w:bCs/>
                <w:sz w:val="20"/>
                <w:szCs w:val="20"/>
              </w:rPr>
            </w:pPr>
            <w:r w:rsidRPr="007822CC">
              <w:rPr>
                <w:rFonts w:asciiTheme="minorHAnsi" w:hAnsiTheme="minorHAnsi"/>
                <w:b/>
                <w:bCs/>
                <w:sz w:val="20"/>
                <w:szCs w:val="20"/>
              </w:rPr>
              <w:t>ΦΥΛΟ:</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tcPr>
          <w:p w14:paraId="3BA130CB" w14:textId="5D2698C2" w:rsidR="007822CC" w:rsidRPr="002D6D0E" w:rsidRDefault="007822CC" w:rsidP="007822CC">
            <w:pPr>
              <w:pStyle w:val="a"/>
              <w:rPr>
                <w:rFonts w:asciiTheme="minorHAnsi" w:hAnsiTheme="minorHAnsi"/>
                <w:sz w:val="20"/>
                <w:szCs w:val="20"/>
                <w:lang w:val="en-US"/>
              </w:rPr>
            </w:pPr>
          </w:p>
        </w:tc>
      </w:tr>
      <w:tr w:rsidR="00284EE0" w:rsidRPr="0078620E" w14:paraId="27CA50A3" w14:textId="77777777" w:rsidTr="00087390">
        <w:trPr>
          <w:trHeight w:val="340"/>
        </w:trPr>
        <w:tc>
          <w:tcPr>
            <w:tcW w:w="24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B65191" w14:textId="77777777" w:rsidR="00284EE0" w:rsidRPr="005A62BD" w:rsidRDefault="00284EE0" w:rsidP="00087390">
            <w:pPr>
              <w:pStyle w:val="a"/>
              <w:jc w:val="right"/>
              <w:rPr>
                <w:rFonts w:asciiTheme="minorHAnsi" w:hAnsiTheme="minorHAnsi"/>
                <w:b/>
                <w:bCs/>
                <w:sz w:val="20"/>
                <w:szCs w:val="20"/>
              </w:rPr>
            </w:pPr>
            <w:r>
              <w:rPr>
                <w:rFonts w:asciiTheme="minorHAnsi" w:hAnsiTheme="minorHAnsi"/>
                <w:b/>
                <w:bCs/>
                <w:sz w:val="20"/>
                <w:szCs w:val="20"/>
              </w:rPr>
              <w:t>ΧΩΡΑ ΚΑΤΑΓΩΓΗΣ:</w:t>
            </w:r>
          </w:p>
        </w:tc>
        <w:tc>
          <w:tcPr>
            <w:tcW w:w="7738" w:type="dxa"/>
            <w:gridSpan w:val="10"/>
            <w:tcBorders>
              <w:top w:val="single" w:sz="4" w:space="0" w:color="auto"/>
              <w:left w:val="single" w:sz="4" w:space="0" w:color="auto"/>
              <w:bottom w:val="single" w:sz="4" w:space="0" w:color="auto"/>
              <w:right w:val="single" w:sz="4" w:space="0" w:color="auto"/>
            </w:tcBorders>
            <w:shd w:val="clear" w:color="auto" w:fill="auto"/>
          </w:tcPr>
          <w:p w14:paraId="7863CD5D" w14:textId="77777777" w:rsidR="00284EE0" w:rsidRDefault="00284EE0" w:rsidP="00087390">
            <w:pPr>
              <w:pStyle w:val="a"/>
              <w:rPr>
                <w:rFonts w:asciiTheme="minorHAnsi" w:hAnsiTheme="minorHAnsi"/>
                <w:noProof/>
                <w:sz w:val="20"/>
                <w:szCs w:val="20"/>
                <w:lang w:val="en-US" w:eastAsia="en-US"/>
              </w:rPr>
            </w:pPr>
          </w:p>
        </w:tc>
      </w:tr>
      <w:tr w:rsidR="00284EE0" w:rsidRPr="0078620E" w14:paraId="5058F26C" w14:textId="77777777" w:rsidTr="00087390">
        <w:trPr>
          <w:trHeight w:val="340"/>
        </w:trPr>
        <w:tc>
          <w:tcPr>
            <w:tcW w:w="24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844DC4" w14:textId="77777777" w:rsidR="00284EE0" w:rsidRPr="005A62BD" w:rsidRDefault="00284EE0" w:rsidP="00087390">
            <w:pPr>
              <w:pStyle w:val="a"/>
              <w:jc w:val="right"/>
              <w:rPr>
                <w:rFonts w:asciiTheme="minorHAnsi" w:hAnsiTheme="minorHAnsi"/>
                <w:b/>
                <w:bCs/>
                <w:sz w:val="20"/>
                <w:szCs w:val="20"/>
              </w:rPr>
            </w:pPr>
            <w:r>
              <w:rPr>
                <w:rFonts w:asciiTheme="minorHAnsi" w:hAnsiTheme="minorHAnsi"/>
                <w:b/>
                <w:bCs/>
                <w:sz w:val="20"/>
                <w:szCs w:val="20"/>
              </w:rPr>
              <w:t>ΓΛΩΣΣΑ/ΓΛΩΣΣΕΣ ΕΠΙΚΟΙΝΩΝΙΑΣ:</w:t>
            </w:r>
          </w:p>
        </w:tc>
        <w:tc>
          <w:tcPr>
            <w:tcW w:w="7738" w:type="dxa"/>
            <w:gridSpan w:val="10"/>
            <w:tcBorders>
              <w:top w:val="single" w:sz="4" w:space="0" w:color="auto"/>
              <w:left w:val="single" w:sz="4" w:space="0" w:color="auto"/>
              <w:bottom w:val="single" w:sz="4" w:space="0" w:color="auto"/>
              <w:right w:val="single" w:sz="4" w:space="0" w:color="auto"/>
            </w:tcBorders>
            <w:shd w:val="clear" w:color="auto" w:fill="auto"/>
          </w:tcPr>
          <w:p w14:paraId="49A815CB" w14:textId="77777777" w:rsidR="00284EE0" w:rsidRDefault="00284EE0" w:rsidP="00087390">
            <w:pPr>
              <w:pStyle w:val="a"/>
              <w:rPr>
                <w:rFonts w:asciiTheme="minorHAnsi" w:hAnsiTheme="minorHAnsi"/>
                <w:noProof/>
                <w:sz w:val="20"/>
                <w:szCs w:val="20"/>
                <w:lang w:val="en-US" w:eastAsia="en-US"/>
              </w:rPr>
            </w:pPr>
          </w:p>
        </w:tc>
      </w:tr>
      <w:tr w:rsidR="00284EE0" w:rsidRPr="000E01C6" w14:paraId="25AF324F" w14:textId="77777777" w:rsidTr="00087390">
        <w:trPr>
          <w:trHeight w:val="469"/>
        </w:trPr>
        <w:tc>
          <w:tcPr>
            <w:tcW w:w="2406" w:type="dxa"/>
            <w:vMerge w:val="restart"/>
            <w:tcBorders>
              <w:top w:val="single" w:sz="4" w:space="0" w:color="auto"/>
              <w:left w:val="single" w:sz="4" w:space="0" w:color="auto"/>
              <w:right w:val="single" w:sz="4" w:space="0" w:color="auto"/>
            </w:tcBorders>
            <w:shd w:val="clear" w:color="auto" w:fill="DEEAF6" w:themeFill="accent1" w:themeFillTint="33"/>
          </w:tcPr>
          <w:p w14:paraId="7F5905BA" w14:textId="77777777" w:rsidR="00284EE0" w:rsidRDefault="00284EE0" w:rsidP="00087390">
            <w:pPr>
              <w:pStyle w:val="a"/>
              <w:jc w:val="right"/>
              <w:rPr>
                <w:rFonts w:asciiTheme="minorHAnsi" w:hAnsiTheme="minorHAnsi"/>
                <w:b/>
                <w:bCs/>
                <w:sz w:val="20"/>
                <w:szCs w:val="20"/>
              </w:rPr>
            </w:pPr>
          </w:p>
          <w:p w14:paraId="153DB160" w14:textId="77777777" w:rsidR="00284EE0" w:rsidRDefault="00284EE0" w:rsidP="00087390">
            <w:pPr>
              <w:pStyle w:val="a"/>
              <w:jc w:val="right"/>
              <w:rPr>
                <w:rFonts w:asciiTheme="minorHAnsi" w:hAnsiTheme="minorHAnsi"/>
                <w:b/>
                <w:bCs/>
                <w:sz w:val="20"/>
                <w:szCs w:val="20"/>
              </w:rPr>
            </w:pPr>
          </w:p>
          <w:p w14:paraId="7ACA6CA3" w14:textId="77777777" w:rsidR="00284EE0" w:rsidRDefault="00284EE0" w:rsidP="00087390">
            <w:pPr>
              <w:pStyle w:val="a"/>
              <w:jc w:val="right"/>
              <w:rPr>
                <w:rFonts w:asciiTheme="minorHAnsi" w:hAnsiTheme="minorHAnsi"/>
                <w:b/>
                <w:bCs/>
                <w:sz w:val="20"/>
                <w:szCs w:val="20"/>
              </w:rPr>
            </w:pPr>
          </w:p>
          <w:p w14:paraId="42B6B555" w14:textId="77777777" w:rsidR="00284EE0" w:rsidRDefault="00284EE0" w:rsidP="00087390">
            <w:pPr>
              <w:pStyle w:val="a"/>
              <w:jc w:val="right"/>
              <w:rPr>
                <w:rFonts w:asciiTheme="minorHAnsi" w:hAnsiTheme="minorHAnsi"/>
                <w:b/>
                <w:bCs/>
                <w:sz w:val="20"/>
                <w:szCs w:val="20"/>
              </w:rPr>
            </w:pPr>
          </w:p>
          <w:p w14:paraId="76574B21" w14:textId="77777777" w:rsidR="00284EE0" w:rsidRDefault="00284EE0" w:rsidP="00087390">
            <w:pPr>
              <w:pStyle w:val="a"/>
              <w:jc w:val="right"/>
              <w:rPr>
                <w:rFonts w:asciiTheme="minorHAnsi" w:hAnsiTheme="minorHAnsi"/>
                <w:b/>
                <w:bCs/>
                <w:sz w:val="20"/>
                <w:szCs w:val="20"/>
              </w:rPr>
            </w:pPr>
          </w:p>
          <w:p w14:paraId="0DEA153F" w14:textId="77777777" w:rsidR="00284EE0" w:rsidRDefault="00284EE0" w:rsidP="00087390">
            <w:pPr>
              <w:pStyle w:val="a"/>
              <w:jc w:val="right"/>
              <w:rPr>
                <w:rFonts w:asciiTheme="minorHAnsi" w:hAnsiTheme="minorHAnsi"/>
                <w:b/>
                <w:bCs/>
                <w:sz w:val="20"/>
                <w:szCs w:val="20"/>
              </w:rPr>
            </w:pPr>
          </w:p>
          <w:p w14:paraId="683DC6DC" w14:textId="77777777" w:rsidR="00284EE0" w:rsidRPr="00176A09" w:rsidRDefault="00284EE0" w:rsidP="00087390">
            <w:pPr>
              <w:pStyle w:val="a"/>
              <w:jc w:val="right"/>
              <w:rPr>
                <w:rFonts w:asciiTheme="minorHAnsi" w:hAnsiTheme="minorHAnsi"/>
                <w:b/>
                <w:noProof/>
                <w:sz w:val="20"/>
                <w:szCs w:val="20"/>
                <w:lang w:eastAsia="en-US"/>
              </w:rPr>
            </w:pPr>
            <w:r>
              <w:rPr>
                <w:rFonts w:asciiTheme="minorHAnsi" w:hAnsiTheme="minorHAnsi"/>
                <w:b/>
                <w:bCs/>
                <w:sz w:val="20"/>
                <w:szCs w:val="20"/>
              </w:rPr>
              <w:t>ΚΑΘΕΣΤΩΣ ΔΙΑΜΟΝΗΣ</w:t>
            </w:r>
            <w:r w:rsidRPr="00176A09">
              <w:rPr>
                <w:rFonts w:asciiTheme="minorHAnsi" w:hAnsiTheme="minorHAnsi"/>
                <w:b/>
                <w:bCs/>
                <w:sz w:val="20"/>
                <w:szCs w:val="20"/>
              </w:rPr>
              <w:t xml:space="preserve"> </w:t>
            </w:r>
            <w:r w:rsidRPr="00176A09">
              <w:rPr>
                <w:rFonts w:asciiTheme="minorHAnsi" w:hAnsiTheme="minorHAnsi"/>
                <w:bCs/>
                <w:sz w:val="20"/>
                <w:szCs w:val="20"/>
              </w:rPr>
              <w:t>(αν ο ωφελούμενος είναι πρόσφυγας)</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02CFDF" w14:textId="77777777" w:rsidR="00284EE0" w:rsidRPr="00F301AD" w:rsidRDefault="00284EE0" w:rsidP="00087390">
            <w:pPr>
              <w:pStyle w:val="a"/>
              <w:jc w:val="center"/>
              <w:rPr>
                <w:rFonts w:asciiTheme="minorHAnsi" w:hAnsiTheme="minorHAnsi"/>
                <w:b/>
                <w:noProof/>
                <w:sz w:val="20"/>
                <w:szCs w:val="20"/>
                <w:lang w:eastAsia="en-US"/>
              </w:rPr>
            </w:pPr>
            <w:r w:rsidRPr="00F301AD">
              <w:rPr>
                <w:rFonts w:asciiTheme="minorHAnsi" w:hAnsiTheme="minorHAnsi"/>
                <w:b/>
                <w:noProof/>
                <w:sz w:val="20"/>
                <w:szCs w:val="20"/>
                <w:lang w:eastAsia="en-US"/>
              </w:rPr>
              <w:t>Αιτών Άσυλο (ΝΑΙ/ΟΧΙ):</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7ED71B4" w14:textId="77777777" w:rsidR="00284EE0" w:rsidRPr="00F301AD" w:rsidRDefault="00284EE0" w:rsidP="00087390">
            <w:pPr>
              <w:pStyle w:val="a"/>
              <w:jc w:val="center"/>
              <w:rPr>
                <w:rFonts w:asciiTheme="minorHAnsi" w:hAnsiTheme="minorHAnsi"/>
                <w:b/>
                <w:noProof/>
                <w:sz w:val="20"/>
                <w:szCs w:val="20"/>
                <w:lang w:eastAsia="en-US"/>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14:paraId="6B300278" w14:textId="77777777" w:rsidR="00284EE0" w:rsidRPr="00F301AD" w:rsidRDefault="00284EE0" w:rsidP="00087390">
            <w:pPr>
              <w:pStyle w:val="a"/>
              <w:jc w:val="center"/>
              <w:rPr>
                <w:rFonts w:asciiTheme="minorHAnsi" w:hAnsiTheme="minorHAnsi"/>
                <w:b/>
                <w:noProof/>
                <w:sz w:val="20"/>
                <w:szCs w:val="20"/>
                <w:lang w:eastAsia="en-US"/>
              </w:rPr>
            </w:pPr>
            <w:r w:rsidRPr="00F301AD">
              <w:rPr>
                <w:rFonts w:asciiTheme="minorHAnsi" w:hAnsiTheme="minorHAnsi"/>
                <w:b/>
                <w:noProof/>
                <w:sz w:val="20"/>
                <w:szCs w:val="20"/>
                <w:lang w:eastAsia="en-US"/>
              </w:rPr>
              <w:t>Αριθμός υπόθεσης:</w:t>
            </w:r>
          </w:p>
        </w:tc>
        <w:tc>
          <w:tcPr>
            <w:tcW w:w="3344" w:type="dxa"/>
            <w:gridSpan w:val="4"/>
            <w:tcBorders>
              <w:top w:val="single" w:sz="4" w:space="0" w:color="auto"/>
              <w:left w:val="single" w:sz="4" w:space="0" w:color="auto"/>
              <w:bottom w:val="single" w:sz="4" w:space="0" w:color="auto"/>
              <w:right w:val="single" w:sz="4" w:space="0" w:color="auto"/>
            </w:tcBorders>
            <w:shd w:val="clear" w:color="auto" w:fill="auto"/>
          </w:tcPr>
          <w:p w14:paraId="2BDBAE01" w14:textId="77777777" w:rsidR="00284EE0" w:rsidRPr="00F301AD" w:rsidRDefault="00284EE0" w:rsidP="00087390">
            <w:pPr>
              <w:pStyle w:val="a"/>
              <w:rPr>
                <w:rFonts w:asciiTheme="minorHAnsi" w:hAnsiTheme="minorHAnsi"/>
                <w:b/>
                <w:noProof/>
                <w:sz w:val="20"/>
                <w:szCs w:val="20"/>
                <w:lang w:eastAsia="en-US"/>
              </w:rPr>
            </w:pPr>
          </w:p>
        </w:tc>
      </w:tr>
      <w:tr w:rsidR="00284EE0" w:rsidRPr="000E01C6" w14:paraId="31DA8BAC" w14:textId="77777777" w:rsidTr="00087390">
        <w:trPr>
          <w:trHeight w:val="1316"/>
        </w:trPr>
        <w:tc>
          <w:tcPr>
            <w:tcW w:w="2406" w:type="dxa"/>
            <w:vMerge/>
            <w:tcBorders>
              <w:left w:val="single" w:sz="4" w:space="0" w:color="auto"/>
              <w:right w:val="single" w:sz="4" w:space="0" w:color="auto"/>
            </w:tcBorders>
            <w:shd w:val="clear" w:color="auto" w:fill="DEEAF6" w:themeFill="accent1" w:themeFillTint="33"/>
          </w:tcPr>
          <w:p w14:paraId="4D29C149" w14:textId="77777777" w:rsidR="00284EE0" w:rsidRDefault="00284EE0" w:rsidP="00087390">
            <w:pPr>
              <w:pStyle w:val="a"/>
              <w:rPr>
                <w:rFonts w:asciiTheme="minorHAnsi" w:hAnsi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E8FD63" w14:textId="77777777" w:rsidR="00284EE0" w:rsidRPr="00F301AD" w:rsidRDefault="00284EE0" w:rsidP="00087390">
            <w:pPr>
              <w:pStyle w:val="a"/>
              <w:jc w:val="center"/>
              <w:rPr>
                <w:rFonts w:asciiTheme="minorHAnsi" w:hAnsiTheme="minorHAnsi"/>
                <w:b/>
                <w:noProof/>
                <w:sz w:val="20"/>
                <w:szCs w:val="20"/>
                <w:lang w:eastAsia="en-US"/>
              </w:rPr>
            </w:pPr>
            <w:r w:rsidRPr="00F301AD">
              <w:rPr>
                <w:rFonts w:asciiTheme="minorHAnsi" w:hAnsiTheme="minorHAnsi"/>
                <w:b/>
                <w:noProof/>
                <w:sz w:val="18"/>
                <w:szCs w:val="18"/>
                <w:lang w:eastAsia="en-US"/>
              </w:rPr>
              <w:t xml:space="preserve">Προσφυγικό καθεστώς ή δικαιούχος επικουρικής προστασίας: </w:t>
            </w:r>
            <w:r w:rsidRPr="00F301AD">
              <w:rPr>
                <w:rFonts w:asciiTheme="minorHAnsi" w:hAnsiTheme="minorHAnsi"/>
                <w:b/>
                <w:noProof/>
                <w:sz w:val="20"/>
                <w:szCs w:val="20"/>
                <w:lang w:eastAsia="en-US"/>
              </w:rPr>
              <w:t>(ΝΑΙ/ΟΧΙ):</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64DA012" w14:textId="77777777" w:rsidR="00284EE0" w:rsidRPr="00F301AD" w:rsidRDefault="00284EE0" w:rsidP="00087390">
            <w:pPr>
              <w:pStyle w:val="a"/>
              <w:jc w:val="center"/>
              <w:rPr>
                <w:rFonts w:asciiTheme="minorHAnsi" w:hAnsiTheme="minorHAnsi"/>
                <w:b/>
                <w:noProof/>
                <w:sz w:val="20"/>
                <w:szCs w:val="20"/>
                <w:lang w:eastAsia="en-US"/>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14:paraId="4B02BBF6" w14:textId="77777777" w:rsidR="00284EE0" w:rsidRPr="00F301AD" w:rsidRDefault="00284EE0" w:rsidP="00087390">
            <w:pPr>
              <w:pStyle w:val="a"/>
              <w:jc w:val="center"/>
              <w:rPr>
                <w:rFonts w:asciiTheme="minorHAnsi" w:hAnsiTheme="minorHAnsi"/>
                <w:b/>
                <w:noProof/>
                <w:sz w:val="20"/>
                <w:szCs w:val="20"/>
                <w:lang w:eastAsia="en-US"/>
              </w:rPr>
            </w:pPr>
          </w:p>
          <w:p w14:paraId="42F1BC03" w14:textId="77777777" w:rsidR="00284EE0" w:rsidRPr="00F301AD" w:rsidRDefault="00284EE0" w:rsidP="00087390">
            <w:pPr>
              <w:pStyle w:val="a"/>
              <w:jc w:val="center"/>
              <w:rPr>
                <w:rFonts w:asciiTheme="minorHAnsi" w:hAnsiTheme="minorHAnsi"/>
                <w:b/>
                <w:noProof/>
                <w:sz w:val="20"/>
                <w:szCs w:val="20"/>
                <w:lang w:eastAsia="en-US"/>
              </w:rPr>
            </w:pPr>
            <w:r w:rsidRPr="00F301AD">
              <w:rPr>
                <w:rFonts w:asciiTheme="minorHAnsi" w:hAnsiTheme="minorHAnsi"/>
                <w:b/>
                <w:noProof/>
                <w:sz w:val="20"/>
                <w:szCs w:val="20"/>
                <w:lang w:eastAsia="en-US"/>
              </w:rPr>
              <w:t>Αριθμός άδειας διαμονής:</w:t>
            </w:r>
          </w:p>
        </w:tc>
        <w:tc>
          <w:tcPr>
            <w:tcW w:w="3344" w:type="dxa"/>
            <w:gridSpan w:val="4"/>
            <w:tcBorders>
              <w:top w:val="single" w:sz="4" w:space="0" w:color="auto"/>
              <w:left w:val="single" w:sz="4" w:space="0" w:color="auto"/>
              <w:bottom w:val="single" w:sz="4" w:space="0" w:color="auto"/>
              <w:right w:val="single" w:sz="4" w:space="0" w:color="auto"/>
            </w:tcBorders>
            <w:shd w:val="clear" w:color="auto" w:fill="auto"/>
          </w:tcPr>
          <w:p w14:paraId="4EC68B4B" w14:textId="77777777" w:rsidR="00284EE0" w:rsidRPr="00F301AD" w:rsidRDefault="00284EE0" w:rsidP="00087390">
            <w:pPr>
              <w:pStyle w:val="a"/>
              <w:rPr>
                <w:rFonts w:asciiTheme="minorHAnsi" w:hAnsiTheme="minorHAnsi"/>
                <w:b/>
                <w:noProof/>
                <w:sz w:val="20"/>
                <w:szCs w:val="20"/>
                <w:lang w:eastAsia="en-US"/>
              </w:rPr>
            </w:pPr>
          </w:p>
        </w:tc>
      </w:tr>
      <w:tr w:rsidR="00284EE0" w:rsidRPr="000E01C6" w14:paraId="545EBB60" w14:textId="77777777" w:rsidTr="00087390">
        <w:trPr>
          <w:trHeight w:val="1316"/>
        </w:trPr>
        <w:tc>
          <w:tcPr>
            <w:tcW w:w="2406" w:type="dxa"/>
            <w:vMerge/>
            <w:tcBorders>
              <w:left w:val="single" w:sz="4" w:space="0" w:color="auto"/>
              <w:bottom w:val="single" w:sz="4" w:space="0" w:color="auto"/>
              <w:right w:val="single" w:sz="4" w:space="0" w:color="auto"/>
            </w:tcBorders>
            <w:shd w:val="clear" w:color="auto" w:fill="DEEAF6" w:themeFill="accent1" w:themeFillTint="33"/>
          </w:tcPr>
          <w:p w14:paraId="282D0DA4" w14:textId="77777777" w:rsidR="00284EE0" w:rsidRDefault="00284EE0" w:rsidP="00087390">
            <w:pPr>
              <w:pStyle w:val="a"/>
              <w:rPr>
                <w:rFonts w:asciiTheme="minorHAnsi" w:hAnsi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712358" w14:textId="77777777" w:rsidR="00284EE0" w:rsidRDefault="00284EE0" w:rsidP="00087390">
            <w:pPr>
              <w:pStyle w:val="a"/>
              <w:jc w:val="center"/>
              <w:rPr>
                <w:rFonts w:asciiTheme="minorHAnsi" w:hAnsiTheme="minorHAnsi"/>
                <w:b/>
                <w:noProof/>
                <w:sz w:val="18"/>
                <w:szCs w:val="18"/>
                <w:lang w:eastAsia="en-US"/>
              </w:rPr>
            </w:pPr>
          </w:p>
          <w:p w14:paraId="0665CDD9" w14:textId="77777777" w:rsidR="00284EE0" w:rsidRPr="00F301AD" w:rsidRDefault="00284EE0" w:rsidP="00087390">
            <w:pPr>
              <w:pStyle w:val="a"/>
              <w:jc w:val="center"/>
              <w:rPr>
                <w:rFonts w:asciiTheme="minorHAnsi" w:hAnsiTheme="minorHAnsi"/>
                <w:b/>
                <w:noProof/>
                <w:sz w:val="18"/>
                <w:szCs w:val="18"/>
                <w:lang w:eastAsia="en-US"/>
              </w:rPr>
            </w:pPr>
            <w:r>
              <w:rPr>
                <w:rFonts w:asciiTheme="minorHAnsi" w:hAnsiTheme="minorHAnsi"/>
                <w:b/>
                <w:noProof/>
                <w:sz w:val="18"/>
                <w:szCs w:val="18"/>
                <w:lang w:eastAsia="en-US"/>
              </w:rPr>
              <w:t>ΑΛΛΟ (καθεστώς και αριθμός ταυτοποιητικού εγγράφου</w:t>
            </w:r>
            <w:r w:rsidRPr="00F301AD">
              <w:rPr>
                <w:rFonts w:asciiTheme="minorHAnsi" w:hAnsiTheme="minorHAnsi"/>
                <w:b/>
                <w:noProof/>
                <w:sz w:val="18"/>
                <w:szCs w:val="18"/>
                <w:lang w:eastAsia="en-US"/>
              </w:rPr>
              <w:t>:</w:t>
            </w:r>
          </w:p>
        </w:tc>
        <w:tc>
          <w:tcPr>
            <w:tcW w:w="6037" w:type="dxa"/>
            <w:gridSpan w:val="9"/>
            <w:tcBorders>
              <w:top w:val="single" w:sz="4" w:space="0" w:color="auto"/>
              <w:left w:val="single" w:sz="4" w:space="0" w:color="auto"/>
              <w:bottom w:val="single" w:sz="4" w:space="0" w:color="auto"/>
              <w:right w:val="single" w:sz="4" w:space="0" w:color="auto"/>
            </w:tcBorders>
            <w:shd w:val="clear" w:color="auto" w:fill="auto"/>
          </w:tcPr>
          <w:p w14:paraId="0A96C05F" w14:textId="77777777" w:rsidR="00284EE0" w:rsidRPr="00F301AD" w:rsidRDefault="00284EE0" w:rsidP="00087390">
            <w:pPr>
              <w:pStyle w:val="a"/>
              <w:rPr>
                <w:rFonts w:asciiTheme="minorHAnsi" w:hAnsiTheme="minorHAnsi"/>
                <w:b/>
                <w:noProof/>
                <w:sz w:val="20"/>
                <w:szCs w:val="20"/>
                <w:lang w:eastAsia="en-US"/>
              </w:rPr>
            </w:pPr>
          </w:p>
        </w:tc>
      </w:tr>
      <w:tr w:rsidR="00996C84" w:rsidRPr="005A62BD" w14:paraId="76D2DF6D" w14:textId="77777777" w:rsidTr="00996C84">
        <w:trPr>
          <w:trHeight w:val="232"/>
        </w:trPr>
        <w:tc>
          <w:tcPr>
            <w:tcW w:w="24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473AEC" w14:textId="77777777" w:rsidR="00996C84" w:rsidRPr="005A62BD" w:rsidRDefault="00996C84" w:rsidP="00087390">
            <w:pPr>
              <w:pStyle w:val="a"/>
              <w:jc w:val="right"/>
              <w:rPr>
                <w:rFonts w:asciiTheme="minorHAnsi" w:hAnsiTheme="minorHAnsi"/>
                <w:b/>
                <w:bCs/>
                <w:sz w:val="20"/>
                <w:szCs w:val="20"/>
              </w:rPr>
            </w:pPr>
            <w:r>
              <w:rPr>
                <w:rFonts w:asciiTheme="minorHAnsi" w:hAnsiTheme="minorHAnsi"/>
                <w:b/>
                <w:bCs/>
                <w:sz w:val="20"/>
                <w:szCs w:val="20"/>
              </w:rPr>
              <w:t>ΑΘΛΗΜΑ/ΤΕΧΝΗ ΠΟΥ ΕΧΕΙ ΑΣΧΟΛΗΘΕΙ ΣΤΟ ΠΑΡΕΛΘΟΝ:</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34AC62E6" w14:textId="77777777" w:rsidR="00996C84" w:rsidRPr="005A62BD" w:rsidRDefault="00996C84" w:rsidP="00087390">
            <w:pPr>
              <w:pStyle w:val="a"/>
              <w:rPr>
                <w:rFonts w:asciiTheme="minorHAnsi" w:hAnsiTheme="minorHAnsi"/>
                <w:b/>
                <w:noProof/>
                <w:sz w:val="20"/>
                <w:szCs w:val="20"/>
                <w:lang w:eastAsia="en-US"/>
              </w:rPr>
            </w:pPr>
          </w:p>
        </w:tc>
        <w:tc>
          <w:tcPr>
            <w:tcW w:w="2748"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5AF25C" w14:textId="77777777" w:rsidR="00996C84" w:rsidRPr="00DD28BA" w:rsidRDefault="00996C84" w:rsidP="00996C84">
            <w:pPr>
              <w:pStyle w:val="a"/>
              <w:rPr>
                <w:rFonts w:asciiTheme="minorHAnsi" w:hAnsiTheme="minorHAnsi"/>
                <w:b/>
                <w:bCs/>
                <w:sz w:val="20"/>
                <w:szCs w:val="20"/>
              </w:rPr>
            </w:pPr>
            <w:r w:rsidRPr="00DD28BA">
              <w:rPr>
                <w:rFonts w:asciiTheme="minorHAnsi" w:hAnsiTheme="minorHAnsi"/>
                <w:b/>
                <w:bCs/>
                <w:sz w:val="20"/>
                <w:szCs w:val="20"/>
              </w:rPr>
              <w:t>ΑΝΑΠΗΡΙΑ (ΝΑΙ/ΟΧΙ)</w:t>
            </w:r>
            <w:r>
              <w:rPr>
                <w:rFonts w:asciiTheme="minorHAnsi" w:hAnsiTheme="minorHAnsi"/>
                <w:b/>
                <w:bCs/>
                <w:sz w:val="20"/>
                <w:szCs w:val="20"/>
              </w:rPr>
              <w:t>:</w:t>
            </w:r>
          </w:p>
          <w:p w14:paraId="4010A756" w14:textId="77777777" w:rsidR="00996C84" w:rsidRPr="005A62BD" w:rsidRDefault="00996C84" w:rsidP="00996C84">
            <w:pPr>
              <w:pStyle w:val="a"/>
              <w:rPr>
                <w:rFonts w:asciiTheme="minorHAnsi" w:hAnsiTheme="minorHAnsi"/>
                <w:b/>
                <w:noProof/>
                <w:sz w:val="20"/>
                <w:szCs w:val="20"/>
                <w:lang w:eastAsia="en-US"/>
              </w:rPr>
            </w:pPr>
            <w:r w:rsidRPr="00DD28BA">
              <w:rPr>
                <w:rFonts w:asciiTheme="minorHAnsi" w:hAnsiTheme="minorHAnsi"/>
                <w:b/>
                <w:bCs/>
                <w:sz w:val="20"/>
                <w:szCs w:val="20"/>
              </w:rPr>
              <w:t>Αν ΝΑΙ, αναφέρατε το είδος αναπηρίας (νοητική,κινητική):</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tcPr>
          <w:p w14:paraId="59F06801" w14:textId="77777777" w:rsidR="00996C84" w:rsidRPr="005A62BD" w:rsidRDefault="00996C84" w:rsidP="00087390">
            <w:pPr>
              <w:pStyle w:val="a"/>
              <w:rPr>
                <w:rFonts w:asciiTheme="minorHAnsi" w:hAnsiTheme="minorHAnsi"/>
                <w:b/>
                <w:noProof/>
                <w:sz w:val="20"/>
                <w:szCs w:val="20"/>
                <w:lang w:eastAsia="en-US"/>
              </w:rPr>
            </w:pPr>
          </w:p>
        </w:tc>
      </w:tr>
    </w:tbl>
    <w:tbl>
      <w:tblPr>
        <w:tblpPr w:leftFromText="180" w:rightFromText="180" w:vertAnchor="text" w:horzAnchor="margin" w:tblpY="395"/>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30"/>
        <w:gridCol w:w="2446"/>
        <w:gridCol w:w="1098"/>
        <w:gridCol w:w="3795"/>
      </w:tblGrid>
      <w:tr w:rsidR="00284EE0" w:rsidRPr="005A62BD" w14:paraId="45F8E379" w14:textId="77777777" w:rsidTr="00087390">
        <w:tc>
          <w:tcPr>
            <w:tcW w:w="10169" w:type="dxa"/>
            <w:gridSpan w:val="4"/>
            <w:shd w:val="clear" w:color="auto" w:fill="BDD6EE" w:themeFill="accent1" w:themeFillTint="66"/>
          </w:tcPr>
          <w:p w14:paraId="12D25C79" w14:textId="77777777" w:rsidR="00284EE0" w:rsidRPr="004A6468" w:rsidRDefault="00284EE0" w:rsidP="00087390">
            <w:pPr>
              <w:pStyle w:val="a"/>
              <w:jc w:val="center"/>
              <w:rPr>
                <w:rFonts w:asciiTheme="minorHAnsi" w:hAnsiTheme="minorHAnsi"/>
                <w:b/>
                <w:bCs/>
                <w:szCs w:val="28"/>
              </w:rPr>
            </w:pPr>
            <w:r w:rsidRPr="004A6468">
              <w:rPr>
                <w:rFonts w:asciiTheme="minorHAnsi" w:hAnsiTheme="minorHAnsi"/>
                <w:b/>
                <w:bCs/>
                <w:szCs w:val="28"/>
              </w:rPr>
              <w:t>ΣΤΟΙΧΕΙΑ ΠΡΟΣΩΠΟΥ ΑΝΑΦΟΡΑΣ, ΓΟΝΕΑ,ΚΗΔΕΜΟΝΑ</w:t>
            </w:r>
          </w:p>
          <w:p w14:paraId="2B325BCF" w14:textId="77777777" w:rsidR="00284EE0" w:rsidRPr="004A6468" w:rsidRDefault="00284EE0" w:rsidP="00087390">
            <w:pPr>
              <w:pStyle w:val="a"/>
              <w:jc w:val="center"/>
              <w:rPr>
                <w:rFonts w:asciiTheme="minorHAnsi" w:hAnsiTheme="minorHAnsi"/>
                <w:bCs/>
                <w:sz w:val="20"/>
                <w:szCs w:val="28"/>
              </w:rPr>
            </w:pPr>
            <w:r w:rsidRPr="004A6468">
              <w:rPr>
                <w:rFonts w:asciiTheme="minorHAnsi" w:hAnsiTheme="minorHAnsi"/>
                <w:bCs/>
                <w:sz w:val="20"/>
                <w:szCs w:val="28"/>
              </w:rPr>
              <w:t>(στην περίπτωση ενηλίκου ωφελούμενου καταγράφονται τα στοιχεία επικοινωνίας)</w:t>
            </w:r>
          </w:p>
        </w:tc>
      </w:tr>
      <w:tr w:rsidR="00284EE0" w14:paraId="07378536" w14:textId="77777777" w:rsidTr="00087390">
        <w:tc>
          <w:tcPr>
            <w:tcW w:w="2830" w:type="dxa"/>
            <w:shd w:val="clear" w:color="auto" w:fill="DEEAF6" w:themeFill="accent1" w:themeFillTint="33"/>
          </w:tcPr>
          <w:p w14:paraId="783B7989" w14:textId="77777777" w:rsidR="00284EE0" w:rsidRPr="005A62BD" w:rsidRDefault="00284EE0" w:rsidP="00087390">
            <w:pPr>
              <w:pStyle w:val="a"/>
              <w:jc w:val="right"/>
              <w:rPr>
                <w:rFonts w:asciiTheme="minorHAnsi" w:hAnsiTheme="minorHAnsi"/>
                <w:sz w:val="20"/>
                <w:szCs w:val="20"/>
              </w:rPr>
            </w:pPr>
            <w:r>
              <w:rPr>
                <w:rFonts w:asciiTheme="minorHAnsi" w:hAnsiTheme="minorHAnsi"/>
                <w:b/>
                <w:bCs/>
                <w:sz w:val="20"/>
                <w:szCs w:val="20"/>
              </w:rPr>
              <w:t>ΟΝΟΜΑ:</w:t>
            </w:r>
          </w:p>
        </w:tc>
        <w:tc>
          <w:tcPr>
            <w:tcW w:w="7339" w:type="dxa"/>
            <w:gridSpan w:val="3"/>
            <w:shd w:val="clear" w:color="auto" w:fill="auto"/>
          </w:tcPr>
          <w:p w14:paraId="1CB28225" w14:textId="77777777" w:rsidR="00284EE0" w:rsidRPr="0078620E" w:rsidRDefault="00284EE0" w:rsidP="00087390">
            <w:pPr>
              <w:pStyle w:val="a"/>
              <w:rPr>
                <w:rFonts w:asciiTheme="minorHAnsi" w:hAnsiTheme="minorHAnsi"/>
                <w:sz w:val="20"/>
                <w:szCs w:val="20"/>
              </w:rPr>
            </w:pPr>
          </w:p>
        </w:tc>
      </w:tr>
      <w:tr w:rsidR="00284EE0" w14:paraId="1B4E9185" w14:textId="77777777" w:rsidTr="00087390">
        <w:tc>
          <w:tcPr>
            <w:tcW w:w="2830" w:type="dxa"/>
            <w:shd w:val="clear" w:color="auto" w:fill="DEEAF6" w:themeFill="accent1" w:themeFillTint="33"/>
          </w:tcPr>
          <w:p w14:paraId="77FE0BD5" w14:textId="77777777" w:rsidR="00284EE0" w:rsidRPr="005A62BD" w:rsidRDefault="00284EE0" w:rsidP="00087390">
            <w:pPr>
              <w:pStyle w:val="a"/>
              <w:jc w:val="right"/>
              <w:rPr>
                <w:rFonts w:asciiTheme="minorHAnsi" w:hAnsiTheme="minorHAnsi"/>
                <w:b/>
                <w:sz w:val="20"/>
                <w:szCs w:val="20"/>
              </w:rPr>
            </w:pPr>
            <w:r>
              <w:rPr>
                <w:rFonts w:asciiTheme="minorHAnsi" w:hAnsiTheme="minorHAnsi"/>
                <w:b/>
                <w:sz w:val="20"/>
                <w:szCs w:val="20"/>
              </w:rPr>
              <w:t>ΕΠΩΝΥΜΟ:</w:t>
            </w:r>
          </w:p>
        </w:tc>
        <w:tc>
          <w:tcPr>
            <w:tcW w:w="7339" w:type="dxa"/>
            <w:gridSpan w:val="3"/>
            <w:shd w:val="clear" w:color="auto" w:fill="auto"/>
          </w:tcPr>
          <w:p w14:paraId="6818D274" w14:textId="77777777" w:rsidR="00284EE0" w:rsidRPr="0078620E" w:rsidRDefault="00284EE0" w:rsidP="00087390">
            <w:pPr>
              <w:pStyle w:val="a"/>
              <w:rPr>
                <w:rFonts w:asciiTheme="minorHAnsi" w:hAnsiTheme="minorHAnsi"/>
                <w:sz w:val="20"/>
                <w:szCs w:val="20"/>
              </w:rPr>
            </w:pPr>
          </w:p>
        </w:tc>
      </w:tr>
      <w:tr w:rsidR="00284EE0" w:rsidRPr="005A62BD" w14:paraId="652B30BA" w14:textId="77777777" w:rsidTr="00087390">
        <w:tc>
          <w:tcPr>
            <w:tcW w:w="2830" w:type="dxa"/>
            <w:shd w:val="clear" w:color="auto" w:fill="DEEAF6" w:themeFill="accent1" w:themeFillTint="33"/>
          </w:tcPr>
          <w:p w14:paraId="30316BF1" w14:textId="77777777" w:rsidR="00284EE0" w:rsidRPr="005A62BD" w:rsidRDefault="00284EE0" w:rsidP="00087390">
            <w:pPr>
              <w:pStyle w:val="a"/>
              <w:jc w:val="right"/>
              <w:rPr>
                <w:rFonts w:asciiTheme="minorHAnsi" w:hAnsiTheme="minorHAnsi"/>
                <w:b/>
                <w:sz w:val="20"/>
                <w:szCs w:val="20"/>
              </w:rPr>
            </w:pPr>
            <w:r>
              <w:rPr>
                <w:rFonts w:asciiTheme="minorHAnsi" w:hAnsiTheme="minorHAnsi"/>
                <w:b/>
                <w:sz w:val="20"/>
                <w:szCs w:val="20"/>
              </w:rPr>
              <w:t>ΤΥΠΟΣ ΚΑΙ ΑΡΙΘΜΟΣ ΝΟΜΙΜΟΠΟΙΗΤΙΚΟΥ ΕΓΓΡΑΦΟΥ:</w:t>
            </w:r>
          </w:p>
        </w:tc>
        <w:tc>
          <w:tcPr>
            <w:tcW w:w="7339" w:type="dxa"/>
            <w:gridSpan w:val="3"/>
            <w:shd w:val="clear" w:color="auto" w:fill="auto"/>
          </w:tcPr>
          <w:p w14:paraId="7306C11B" w14:textId="77777777" w:rsidR="00284EE0" w:rsidRPr="005A62BD" w:rsidRDefault="00284EE0" w:rsidP="00087390">
            <w:pPr>
              <w:pStyle w:val="a"/>
              <w:rPr>
                <w:rFonts w:asciiTheme="minorHAnsi" w:hAnsiTheme="minorHAnsi"/>
                <w:sz w:val="20"/>
                <w:szCs w:val="20"/>
              </w:rPr>
            </w:pPr>
          </w:p>
        </w:tc>
      </w:tr>
      <w:tr w:rsidR="00284EE0" w:rsidRPr="00AC78C6" w14:paraId="29C97954" w14:textId="77777777" w:rsidTr="00087390">
        <w:tc>
          <w:tcPr>
            <w:tcW w:w="2830" w:type="dxa"/>
            <w:shd w:val="clear" w:color="auto" w:fill="DEEAF6" w:themeFill="accent1" w:themeFillTint="33"/>
          </w:tcPr>
          <w:p w14:paraId="44F93C97" w14:textId="77777777" w:rsidR="00284EE0" w:rsidRPr="005A62BD" w:rsidRDefault="00284EE0" w:rsidP="00087390">
            <w:pPr>
              <w:pStyle w:val="a"/>
              <w:jc w:val="right"/>
              <w:rPr>
                <w:rFonts w:asciiTheme="minorHAnsi" w:hAnsiTheme="minorHAnsi"/>
                <w:b/>
                <w:sz w:val="20"/>
                <w:szCs w:val="20"/>
              </w:rPr>
            </w:pPr>
            <w:r>
              <w:rPr>
                <w:rFonts w:asciiTheme="minorHAnsi" w:hAnsiTheme="minorHAnsi"/>
                <w:b/>
                <w:sz w:val="20"/>
                <w:szCs w:val="20"/>
              </w:rPr>
              <w:t>ΠΕΡΙΟΧΗ:</w:t>
            </w:r>
          </w:p>
        </w:tc>
        <w:tc>
          <w:tcPr>
            <w:tcW w:w="7339" w:type="dxa"/>
            <w:gridSpan w:val="3"/>
            <w:shd w:val="clear" w:color="auto" w:fill="auto"/>
          </w:tcPr>
          <w:p w14:paraId="289651B6" w14:textId="77777777" w:rsidR="00284EE0" w:rsidRPr="00AC78C6" w:rsidRDefault="00284EE0" w:rsidP="00087390">
            <w:pPr>
              <w:pStyle w:val="a"/>
              <w:rPr>
                <w:rFonts w:asciiTheme="minorHAnsi" w:hAnsiTheme="minorHAnsi"/>
                <w:sz w:val="20"/>
                <w:szCs w:val="20"/>
                <w:lang w:val="en-US"/>
              </w:rPr>
            </w:pPr>
          </w:p>
        </w:tc>
      </w:tr>
      <w:tr w:rsidR="00284EE0" w:rsidRPr="00AC78C6" w14:paraId="67114F42" w14:textId="77777777" w:rsidTr="00087390">
        <w:tc>
          <w:tcPr>
            <w:tcW w:w="2830" w:type="dxa"/>
            <w:shd w:val="clear" w:color="auto" w:fill="DEEAF6" w:themeFill="accent1" w:themeFillTint="33"/>
          </w:tcPr>
          <w:p w14:paraId="3140468F" w14:textId="77777777" w:rsidR="00284EE0" w:rsidRPr="005A62BD" w:rsidRDefault="00284EE0" w:rsidP="00087390">
            <w:pPr>
              <w:pStyle w:val="a"/>
              <w:jc w:val="right"/>
              <w:rPr>
                <w:rFonts w:asciiTheme="minorHAnsi" w:hAnsiTheme="minorHAnsi"/>
                <w:b/>
                <w:sz w:val="20"/>
                <w:szCs w:val="20"/>
              </w:rPr>
            </w:pPr>
            <w:r>
              <w:rPr>
                <w:rFonts w:asciiTheme="minorHAnsi" w:hAnsiTheme="minorHAnsi"/>
                <w:b/>
                <w:sz w:val="20"/>
                <w:szCs w:val="20"/>
              </w:rPr>
              <w:t>ΧΩΡΑ ΚΑΤΑΓΩΓΗΣ:</w:t>
            </w:r>
          </w:p>
        </w:tc>
        <w:tc>
          <w:tcPr>
            <w:tcW w:w="7339" w:type="dxa"/>
            <w:gridSpan w:val="3"/>
            <w:shd w:val="clear" w:color="auto" w:fill="auto"/>
          </w:tcPr>
          <w:p w14:paraId="09DFBAE3" w14:textId="77777777" w:rsidR="00284EE0" w:rsidRPr="00AC78C6" w:rsidRDefault="00284EE0" w:rsidP="00087390">
            <w:pPr>
              <w:pStyle w:val="a"/>
              <w:rPr>
                <w:rFonts w:asciiTheme="minorHAnsi" w:hAnsiTheme="minorHAnsi"/>
                <w:sz w:val="20"/>
                <w:szCs w:val="20"/>
                <w:lang w:val="en-US"/>
              </w:rPr>
            </w:pPr>
          </w:p>
        </w:tc>
      </w:tr>
      <w:tr w:rsidR="00284EE0" w:rsidRPr="00AC78C6" w14:paraId="01D7D35A" w14:textId="77777777" w:rsidTr="00087390">
        <w:trPr>
          <w:trHeight w:val="413"/>
        </w:trPr>
        <w:tc>
          <w:tcPr>
            <w:tcW w:w="2830" w:type="dxa"/>
            <w:shd w:val="clear" w:color="auto" w:fill="DEEAF6" w:themeFill="accent1" w:themeFillTint="33"/>
          </w:tcPr>
          <w:p w14:paraId="1E1A8B0B" w14:textId="77777777" w:rsidR="00284EE0" w:rsidRPr="005A62BD" w:rsidRDefault="00284EE0" w:rsidP="00087390">
            <w:pPr>
              <w:jc w:val="right"/>
              <w:rPr>
                <w:sz w:val="20"/>
                <w:szCs w:val="20"/>
              </w:rPr>
            </w:pPr>
            <w:r>
              <w:rPr>
                <w:rFonts w:asciiTheme="minorHAnsi" w:hAnsiTheme="minorHAnsi"/>
                <w:b/>
                <w:bCs/>
                <w:sz w:val="20"/>
                <w:szCs w:val="20"/>
              </w:rPr>
              <w:t>ΤΗΛΕΦΩΝΟ ΕΠΙΚΟΙΝΩΝΙΑΣ:</w:t>
            </w:r>
          </w:p>
        </w:tc>
        <w:tc>
          <w:tcPr>
            <w:tcW w:w="2446" w:type="dxa"/>
            <w:shd w:val="clear" w:color="auto" w:fill="auto"/>
          </w:tcPr>
          <w:p w14:paraId="7B54E655" w14:textId="77777777" w:rsidR="00284EE0" w:rsidRPr="00AC78C6" w:rsidRDefault="00284EE0" w:rsidP="00087390">
            <w:pPr>
              <w:pStyle w:val="a"/>
              <w:rPr>
                <w:rFonts w:asciiTheme="minorHAnsi" w:hAnsiTheme="minorHAnsi"/>
                <w:sz w:val="20"/>
                <w:szCs w:val="20"/>
                <w:lang w:val="en-US"/>
              </w:rPr>
            </w:pPr>
          </w:p>
        </w:tc>
        <w:tc>
          <w:tcPr>
            <w:tcW w:w="1098" w:type="dxa"/>
            <w:shd w:val="clear" w:color="auto" w:fill="DEEAF6" w:themeFill="accent1" w:themeFillTint="33"/>
          </w:tcPr>
          <w:p w14:paraId="031533B5" w14:textId="77777777" w:rsidR="00284EE0" w:rsidRPr="00AC78C6" w:rsidRDefault="00284EE0" w:rsidP="00087390">
            <w:pPr>
              <w:pStyle w:val="a"/>
              <w:jc w:val="center"/>
              <w:rPr>
                <w:rFonts w:asciiTheme="minorHAnsi" w:hAnsiTheme="minorHAnsi"/>
                <w:sz w:val="20"/>
                <w:szCs w:val="20"/>
                <w:lang w:val="en-US"/>
              </w:rPr>
            </w:pPr>
            <w:r w:rsidRPr="0078620E">
              <w:rPr>
                <w:rFonts w:asciiTheme="minorHAnsi" w:hAnsiTheme="minorHAnsi"/>
                <w:b/>
                <w:bCs/>
                <w:sz w:val="20"/>
                <w:szCs w:val="20"/>
              </w:rPr>
              <w:t>Ε</w:t>
            </w:r>
            <w:r w:rsidRPr="00AC78C6">
              <w:rPr>
                <w:rFonts w:asciiTheme="minorHAnsi" w:hAnsiTheme="minorHAnsi"/>
                <w:b/>
                <w:bCs/>
                <w:sz w:val="20"/>
                <w:szCs w:val="20"/>
                <w:lang w:val="en-US"/>
              </w:rPr>
              <w:t>-</w:t>
            </w:r>
            <w:r w:rsidRPr="0078620E">
              <w:rPr>
                <w:rFonts w:asciiTheme="minorHAnsi" w:hAnsiTheme="minorHAnsi"/>
                <w:b/>
                <w:bCs/>
                <w:sz w:val="20"/>
                <w:szCs w:val="20"/>
              </w:rPr>
              <w:t>ΜΑΙ</w:t>
            </w:r>
            <w:r w:rsidRPr="0078620E">
              <w:rPr>
                <w:rFonts w:asciiTheme="minorHAnsi" w:hAnsiTheme="minorHAnsi"/>
                <w:b/>
                <w:bCs/>
                <w:sz w:val="20"/>
                <w:szCs w:val="20"/>
                <w:lang w:val="en-US"/>
              </w:rPr>
              <w:t>L</w:t>
            </w:r>
            <w:r>
              <w:rPr>
                <w:rFonts w:asciiTheme="minorHAnsi" w:hAnsiTheme="minorHAnsi"/>
                <w:b/>
                <w:bCs/>
                <w:sz w:val="20"/>
                <w:szCs w:val="20"/>
              </w:rPr>
              <w:t>:</w:t>
            </w:r>
          </w:p>
        </w:tc>
        <w:tc>
          <w:tcPr>
            <w:tcW w:w="3795" w:type="dxa"/>
            <w:shd w:val="clear" w:color="auto" w:fill="auto"/>
          </w:tcPr>
          <w:p w14:paraId="5F6D5EB9" w14:textId="77777777" w:rsidR="00284EE0" w:rsidRPr="00AC78C6" w:rsidRDefault="00284EE0" w:rsidP="00087390">
            <w:pPr>
              <w:pStyle w:val="a"/>
              <w:rPr>
                <w:rFonts w:asciiTheme="minorHAnsi" w:hAnsiTheme="minorHAnsi"/>
                <w:sz w:val="20"/>
                <w:szCs w:val="20"/>
                <w:lang w:val="en-US"/>
              </w:rPr>
            </w:pPr>
          </w:p>
        </w:tc>
      </w:tr>
    </w:tbl>
    <w:p w14:paraId="4FD3DCA4" w14:textId="77777777" w:rsidR="00284EE0" w:rsidRDefault="00284EE0" w:rsidP="00284EE0">
      <w:pPr>
        <w:rPr>
          <w:b/>
          <w:sz w:val="28"/>
          <w:szCs w:val="28"/>
          <w:lang w:val="en-US"/>
        </w:rPr>
      </w:pPr>
    </w:p>
    <w:p w14:paraId="0DC45B39" w14:textId="77777777" w:rsidR="00277AB0" w:rsidRPr="00BB1C87" w:rsidRDefault="00277AB0" w:rsidP="00277AB0">
      <w:pPr>
        <w:tabs>
          <w:tab w:val="left" w:pos="900"/>
        </w:tabs>
        <w:rPr>
          <w:rFonts w:cs="Calibri"/>
          <w:sz w:val="24"/>
          <w:szCs w:val="24"/>
          <w:lang w:eastAsia="el-GR" w:bidi="el-GR"/>
        </w:rPr>
      </w:pPr>
    </w:p>
    <w:p w14:paraId="40EC4371" w14:textId="77777777" w:rsidR="00607533" w:rsidRPr="00607533" w:rsidRDefault="00607533" w:rsidP="00277AB0">
      <w:pPr>
        <w:tabs>
          <w:tab w:val="left" w:pos="900"/>
        </w:tabs>
        <w:jc w:val="center"/>
        <w:rPr>
          <w:b/>
          <w:sz w:val="10"/>
          <w:szCs w:val="28"/>
        </w:rPr>
      </w:pPr>
    </w:p>
    <w:p w14:paraId="42E4268F" w14:textId="77777777" w:rsidR="00277AB0" w:rsidRDefault="00277AB0" w:rsidP="00277AB0">
      <w:pPr>
        <w:tabs>
          <w:tab w:val="left" w:pos="900"/>
        </w:tabs>
        <w:jc w:val="center"/>
        <w:rPr>
          <w:b/>
          <w:sz w:val="28"/>
          <w:szCs w:val="28"/>
        </w:rPr>
      </w:pPr>
      <w:r w:rsidRPr="00C4483C">
        <w:rPr>
          <w:b/>
          <w:sz w:val="28"/>
          <w:szCs w:val="28"/>
        </w:rPr>
        <w:t>ΥΠΕΥΘΥΝΗ ΔΗΛΩΣΗ ΣΥΝΑΙΝΕΣΗΣ</w:t>
      </w:r>
      <w:r w:rsidR="00A8406E" w:rsidRPr="00607533">
        <w:rPr>
          <w:b/>
          <w:sz w:val="28"/>
          <w:szCs w:val="28"/>
        </w:rPr>
        <w:t xml:space="preserve"> </w:t>
      </w:r>
    </w:p>
    <w:p w14:paraId="45A813FD" w14:textId="649D3729" w:rsidR="00903543" w:rsidRDefault="00277AB0" w:rsidP="00277AB0">
      <w:pPr>
        <w:jc w:val="both"/>
      </w:pPr>
      <w:r>
        <w:t>Ο/</w:t>
      </w:r>
      <w:r w:rsidR="00774165" w:rsidRPr="7B4B6404">
        <w:rPr>
          <w:lang w:val="en-US"/>
        </w:rPr>
        <w:t>H</w:t>
      </w:r>
      <w:r w:rsidR="00774165">
        <w:t xml:space="preserve"> </w:t>
      </w:r>
      <w:r>
        <w:t>υπογεγραμμένος/η______________________</w:t>
      </w:r>
      <w:r w:rsidR="0058159C">
        <w:t>______________</w:t>
      </w:r>
      <w:r>
        <w:t>_____________________________,</w:t>
      </w:r>
      <w:r w:rsidR="00774165">
        <w:t xml:space="preserve"> </w:t>
      </w:r>
      <w:r>
        <w:t>του/της_______________________________________</w:t>
      </w:r>
      <w:r w:rsidRPr="7B4B6404">
        <w:rPr>
          <w:rStyle w:val="CommentReference"/>
          <w:sz w:val="22"/>
          <w:szCs w:val="22"/>
        </w:rPr>
        <w:t>________________</w:t>
      </w:r>
      <w:r>
        <w:t xml:space="preserve">  δηλώνω υπεύθυνα ότι έχω</w:t>
      </w:r>
      <w:r w:rsidR="00A8406E">
        <w:t xml:space="preserve"> </w:t>
      </w:r>
      <w:r>
        <w:t xml:space="preserve">διαβάσει τους όρους συμμετοχής και συναινώ για τη συμμετοχή </w:t>
      </w:r>
      <w:r w:rsidR="0058159C">
        <w:t>μου</w:t>
      </w:r>
      <w:r>
        <w:t xml:space="preserve"> στις δράσεις του προγράμματος </w:t>
      </w:r>
      <w:r w:rsidRPr="7B4B6404">
        <w:rPr>
          <w:b/>
          <w:bCs/>
        </w:rPr>
        <w:t>«Together In Sport</w:t>
      </w:r>
      <w:r w:rsidR="63284666" w:rsidRPr="7B4B6404">
        <w:rPr>
          <w:b/>
          <w:bCs/>
        </w:rPr>
        <w:t xml:space="preserve"> – Phase II</w:t>
      </w:r>
      <w:r w:rsidRPr="7B4B6404">
        <w:rPr>
          <w:b/>
          <w:bCs/>
        </w:rPr>
        <w:t>»</w:t>
      </w:r>
      <w:r>
        <w:t xml:space="preserve">. </w:t>
      </w:r>
    </w:p>
    <w:p w14:paraId="5C13BB28" w14:textId="77777777" w:rsidR="00277AB0" w:rsidRPr="00652DFB" w:rsidRDefault="00277AB0" w:rsidP="00277AB0">
      <w:pPr>
        <w:jc w:val="both"/>
      </w:pPr>
      <w:r w:rsidRPr="006530E7">
        <w:t>Δηλώνω</w:t>
      </w:r>
      <w:r w:rsidR="00903543">
        <w:t xml:space="preserve"> υπεύθυνα</w:t>
      </w:r>
      <w:r>
        <w:t xml:space="preserve"> ότι:</w:t>
      </w:r>
    </w:p>
    <w:p w14:paraId="7BFFDD19" w14:textId="1DA6AC96" w:rsidR="00903543" w:rsidRDefault="00774165" w:rsidP="00277AB0">
      <w:pPr>
        <w:pStyle w:val="ListParagraph"/>
        <w:numPr>
          <w:ilvl w:val="0"/>
          <w:numId w:val="25"/>
        </w:numPr>
        <w:jc w:val="both"/>
      </w:pPr>
      <w:r>
        <w:t>Μπορώ</w:t>
      </w:r>
      <w:r w:rsidR="00277AB0">
        <w:t xml:space="preserve"> να συμμε</w:t>
      </w:r>
      <w:r>
        <w:t>τέχω</w:t>
      </w:r>
      <w:r w:rsidR="00277AB0">
        <w:t xml:space="preserve"> </w:t>
      </w:r>
      <w:r w:rsidR="00A8406E">
        <w:t xml:space="preserve">στις </w:t>
      </w:r>
      <w:r w:rsidR="00277AB0">
        <w:t>αθλητικές</w:t>
      </w:r>
      <w:r w:rsidR="00903543">
        <w:t>/πολιτιστικές</w:t>
      </w:r>
      <w:r w:rsidR="00277AB0">
        <w:t xml:space="preserve"> δραστηριότητες του προγράμματος «</w:t>
      </w:r>
      <w:r w:rsidR="00277AB0" w:rsidRPr="7B4B6404">
        <w:rPr>
          <w:lang w:val="en-US"/>
        </w:rPr>
        <w:t>Together</w:t>
      </w:r>
      <w:r w:rsidR="00A8406E">
        <w:t xml:space="preserve"> </w:t>
      </w:r>
      <w:r w:rsidR="00277AB0" w:rsidRPr="7B4B6404">
        <w:rPr>
          <w:lang w:val="en-US"/>
        </w:rPr>
        <w:t>in</w:t>
      </w:r>
      <w:r w:rsidR="00A8406E">
        <w:t xml:space="preserve"> </w:t>
      </w:r>
      <w:r w:rsidR="00277AB0" w:rsidRPr="7B4B6404">
        <w:rPr>
          <w:lang w:val="en-US"/>
        </w:rPr>
        <w:t>Sport</w:t>
      </w:r>
      <w:r w:rsidR="5204F9DB" w:rsidRPr="00572284">
        <w:t xml:space="preserve"> – </w:t>
      </w:r>
      <w:r w:rsidR="5204F9DB" w:rsidRPr="7B4B6404">
        <w:rPr>
          <w:lang w:val="en-US"/>
        </w:rPr>
        <w:t>Phase</w:t>
      </w:r>
      <w:r w:rsidR="5204F9DB" w:rsidRPr="00572284">
        <w:t xml:space="preserve"> </w:t>
      </w:r>
      <w:r w:rsidR="5204F9DB" w:rsidRPr="7B4B6404">
        <w:rPr>
          <w:lang w:val="en-US"/>
        </w:rPr>
        <w:t>II</w:t>
      </w:r>
      <w:r>
        <w:t xml:space="preserve">» </w:t>
      </w:r>
      <w:r w:rsidR="00277AB0">
        <w:t xml:space="preserve"> </w:t>
      </w:r>
      <w:r w:rsidR="00A8406E">
        <w:t>και</w:t>
      </w:r>
      <w:r w:rsidR="00277AB0">
        <w:t xml:space="preserve"> έχ</w:t>
      </w:r>
      <w:r>
        <w:t>ω</w:t>
      </w:r>
      <w:r w:rsidR="00277AB0">
        <w:t xml:space="preserve"> προβεί στις απαραίτητες ιατρικές εξετάσεις</w:t>
      </w:r>
      <w:r w:rsidR="00A8406E">
        <w:t>,</w:t>
      </w:r>
      <w:r w:rsidR="00277AB0">
        <w:t xml:space="preserve"> τις οποίες θα έχω προσκομίσει στον διοργανωτή πριν την έναρξη του προγράμματος. </w:t>
      </w:r>
    </w:p>
    <w:p w14:paraId="21D1F3AE" w14:textId="77777777" w:rsidR="00277AB0" w:rsidRPr="00C9262A" w:rsidRDefault="00277AB0" w:rsidP="00277AB0">
      <w:pPr>
        <w:pStyle w:val="ListParagraph"/>
        <w:numPr>
          <w:ilvl w:val="0"/>
          <w:numId w:val="25"/>
        </w:numPr>
        <w:jc w:val="both"/>
      </w:pPr>
      <w:r>
        <w:t xml:space="preserve">Δεν αποκρύπτω τίποτα από το ιστορικό υγείας </w:t>
      </w:r>
      <w:r w:rsidR="00774165">
        <w:t xml:space="preserve">μου </w:t>
      </w:r>
      <w:r>
        <w:t xml:space="preserve">και παραιτούμαι από κάθε απαίτηση </w:t>
      </w:r>
      <w:r w:rsidRPr="006530E7">
        <w:t>εναντίον των διοργανωτών και του χορηγού για τυχόν βλάβη ή ζημιά από οποιαδήποτε αιτία</w:t>
      </w:r>
      <w:r>
        <w:t xml:space="preserve">. </w:t>
      </w:r>
    </w:p>
    <w:p w14:paraId="5A034EF3" w14:textId="77777777" w:rsidR="000967D9" w:rsidRPr="002D1F16" w:rsidRDefault="000967D9" w:rsidP="000967D9">
      <w:pPr>
        <w:jc w:val="both"/>
        <w:rPr>
          <w:b/>
          <w:bCs/>
        </w:rPr>
      </w:pPr>
      <w:r w:rsidRPr="002D1F16">
        <w:rPr>
          <w:b/>
          <w:bCs/>
        </w:rPr>
        <w:t>Πολιτική Προστασίας Προσωπικών Δεδομένων</w:t>
      </w:r>
    </w:p>
    <w:p w14:paraId="4BF8A02F" w14:textId="6D7C3576" w:rsidR="000967D9" w:rsidRDefault="000967D9" w:rsidP="000967D9">
      <w:pPr>
        <w:jc w:val="both"/>
      </w:pPr>
      <w:r>
        <w:t>Με την παρούσα Πολιτική Προστασίας Προσωπικών Δεδομένων σας ενημερώνουμε, ως χρήστη των υπηρεσιών της ΜΕΤΑδρασης</w:t>
      </w:r>
      <w:r w:rsidR="00CD0312">
        <w:t xml:space="preserve">, για την </w:t>
      </w:r>
      <w:r>
        <w:t xml:space="preserve">επεξεργασία των προσωπικών σας δεδομένων, η οποία λαμβάνει χώρα ως αποτέλεσμα της χρήσης των υπηρεσιών μας στο πρόγραμμα </w:t>
      </w:r>
      <w:r w:rsidRPr="003A2D2B">
        <w:t>“</w:t>
      </w:r>
      <w:r>
        <w:rPr>
          <w:lang w:val="en-US"/>
        </w:rPr>
        <w:t>Together</w:t>
      </w:r>
      <w:r w:rsidRPr="003A2D2B">
        <w:t xml:space="preserve"> </w:t>
      </w:r>
      <w:r>
        <w:rPr>
          <w:lang w:val="en-US"/>
        </w:rPr>
        <w:t>in</w:t>
      </w:r>
      <w:r w:rsidRPr="003A2D2B">
        <w:t xml:space="preserve"> </w:t>
      </w:r>
      <w:r>
        <w:rPr>
          <w:lang w:val="en-US"/>
        </w:rPr>
        <w:t>Sport</w:t>
      </w:r>
      <w:r w:rsidRPr="00970FF5">
        <w:t xml:space="preserve"> </w:t>
      </w:r>
      <w:r>
        <w:t>–</w:t>
      </w:r>
      <w:r w:rsidRPr="00970FF5">
        <w:t xml:space="preserve"> </w:t>
      </w:r>
      <w:r>
        <w:rPr>
          <w:lang w:val="en-US"/>
        </w:rPr>
        <w:t>Phase</w:t>
      </w:r>
      <w:r w:rsidRPr="00970FF5">
        <w:t xml:space="preserve"> </w:t>
      </w:r>
      <w:r>
        <w:rPr>
          <w:lang w:val="en-US"/>
        </w:rPr>
        <w:t>II</w:t>
      </w:r>
      <w:r w:rsidRPr="003A2D2B">
        <w:t>”</w:t>
      </w:r>
      <w:r>
        <w:t>.</w:t>
      </w:r>
    </w:p>
    <w:p w14:paraId="1C261819" w14:textId="77777777" w:rsidR="000967D9" w:rsidRPr="00D5690D" w:rsidRDefault="000967D9" w:rsidP="000967D9">
      <w:pPr>
        <w:pStyle w:val="ListParagraph"/>
        <w:numPr>
          <w:ilvl w:val="0"/>
          <w:numId w:val="27"/>
        </w:numPr>
        <w:ind w:left="284" w:hanging="284"/>
        <w:jc w:val="both"/>
        <w:rPr>
          <w:b/>
          <w:bCs/>
        </w:rPr>
      </w:pPr>
      <w:r w:rsidRPr="00D5690D">
        <w:rPr>
          <w:b/>
          <w:bCs/>
        </w:rPr>
        <w:t xml:space="preserve">Υπεύθυνος Επεξεργασίας </w:t>
      </w:r>
    </w:p>
    <w:p w14:paraId="7C773592" w14:textId="77777777" w:rsidR="000967D9" w:rsidRDefault="000967D9" w:rsidP="000967D9">
      <w:pPr>
        <w:jc w:val="both"/>
      </w:pPr>
      <w:r>
        <w:t>Η ΜΕΤΑδραση</w:t>
      </w:r>
      <w:r w:rsidRPr="00970FF5">
        <w:t xml:space="preserve"> - </w:t>
      </w:r>
      <w:r>
        <w:t xml:space="preserve">Δράση για την Μετανάστευση και την Ανάπτυξη , η οποία εδρεύει στον Ταύρο (Αθήνα), οδός 25ς Μαρτίου 7, ΤΚ </w:t>
      </w:r>
      <w:r w:rsidRPr="00D5690D">
        <w:t>17778</w:t>
      </w:r>
      <w:r>
        <w:t>, τηλ.: 214 100 8700 - Email: info@</w:t>
      </w:r>
      <w:r>
        <w:rPr>
          <w:lang w:val="en-US"/>
        </w:rPr>
        <w:t>metadrasi</w:t>
      </w:r>
      <w:r w:rsidRPr="00D5690D">
        <w:t>.</w:t>
      </w:r>
      <w:r>
        <w:rPr>
          <w:lang w:val="en-US"/>
        </w:rPr>
        <w:t>org</w:t>
      </w:r>
      <w:r w:rsidRPr="00970FF5">
        <w:t>,</w:t>
      </w:r>
      <w:r>
        <w:t xml:space="preserve"> είναι ο υπεύθυνος επεξεργασίας των προσωπικών σας δεδομένων</w:t>
      </w:r>
      <w:r w:rsidRPr="00D5690D">
        <w:t>.</w:t>
      </w:r>
    </w:p>
    <w:p w14:paraId="044F0E9D" w14:textId="77777777" w:rsidR="000967D9" w:rsidRPr="002D1F16" w:rsidRDefault="000967D9" w:rsidP="000967D9">
      <w:pPr>
        <w:pStyle w:val="ListParagraph"/>
        <w:numPr>
          <w:ilvl w:val="0"/>
          <w:numId w:val="27"/>
        </w:numPr>
        <w:ind w:left="284" w:hanging="284"/>
        <w:jc w:val="both"/>
        <w:rPr>
          <w:b/>
          <w:bCs/>
        </w:rPr>
      </w:pPr>
      <w:r w:rsidRPr="000942CD">
        <w:rPr>
          <w:b/>
          <w:bCs/>
        </w:rPr>
        <w:t>Προσωπικά Δεδομένα που Επεξεργαζόμαστε</w:t>
      </w:r>
    </w:p>
    <w:p w14:paraId="67F05827" w14:textId="77777777" w:rsidR="000967D9" w:rsidRDefault="000967D9" w:rsidP="000967D9">
      <w:pPr>
        <w:jc w:val="both"/>
      </w:pPr>
      <w:r w:rsidRPr="00D5690D">
        <w:t>Τα προσωπικά σας δεδομένα τα οποία επεξεργαζόμαστε είναι αυτά τα οποία μας δίνετε με</w:t>
      </w:r>
      <w:r>
        <w:t xml:space="preserve"> </w:t>
      </w:r>
      <w:r w:rsidRPr="00D5690D">
        <w:t>την παρούσα φόρμα</w:t>
      </w:r>
      <w:r>
        <w:t xml:space="preserve"> </w:t>
      </w:r>
      <w:r w:rsidRPr="00D5690D">
        <w:t>εγγραφής</w:t>
      </w:r>
      <w:r>
        <w:t>:</w:t>
      </w:r>
    </w:p>
    <w:p w14:paraId="0A72B613" w14:textId="77777777" w:rsidR="000967D9" w:rsidRDefault="000967D9" w:rsidP="000967D9">
      <w:pPr>
        <w:pStyle w:val="ListParagraph"/>
        <w:numPr>
          <w:ilvl w:val="0"/>
          <w:numId w:val="28"/>
        </w:numPr>
        <w:ind w:left="284" w:hanging="284"/>
        <w:jc w:val="both"/>
      </w:pPr>
      <w:r>
        <w:t>Δεδομένα Ταυτοποίησης: Ο</w:t>
      </w:r>
      <w:r w:rsidRPr="00D5690D">
        <w:t xml:space="preserve">νοματεπώνυμό σας, πατρώνυμο, ημερομηνία γέννησης, </w:t>
      </w:r>
      <w:r>
        <w:t>χώρα καταγωγής</w:t>
      </w:r>
      <w:r w:rsidRPr="00D5690D">
        <w:t>,</w:t>
      </w:r>
      <w:r>
        <w:t xml:space="preserve"> καθεστώς διαμονής, αριθμός υπόθεσης, αριθμός άδειας παραμονής ή/και αριθμός άλλου ταυτοποιητικού εγγράφο,</w:t>
      </w:r>
      <w:r w:rsidRPr="00D5690D">
        <w:t xml:space="preserve"> </w:t>
      </w:r>
      <w:r>
        <w:t>είδος αναπηρίας (εάν τυχόν υφίσταται),</w:t>
      </w:r>
    </w:p>
    <w:p w14:paraId="6DBFAB93" w14:textId="77777777" w:rsidR="000967D9" w:rsidRDefault="000967D9" w:rsidP="000967D9">
      <w:pPr>
        <w:pStyle w:val="ListParagraph"/>
        <w:numPr>
          <w:ilvl w:val="0"/>
          <w:numId w:val="28"/>
        </w:numPr>
        <w:ind w:left="284" w:hanging="284"/>
        <w:jc w:val="both"/>
      </w:pPr>
      <w:r>
        <w:t xml:space="preserve">Δεδομένα Επικοινωνίας: </w:t>
      </w:r>
      <w:r w:rsidRPr="00D5690D">
        <w:t xml:space="preserve">τηλέφωνο και </w:t>
      </w:r>
      <w:r w:rsidRPr="000942CD">
        <w:rPr>
          <w:lang w:val="en-US"/>
        </w:rPr>
        <w:t>email</w:t>
      </w:r>
      <w:r w:rsidRPr="00D5690D">
        <w:t xml:space="preserve"> </w:t>
      </w:r>
      <w:r>
        <w:t>(στην περίπτωση προσώπου αναφοράς)</w:t>
      </w:r>
      <w:r w:rsidRPr="00D5690D">
        <w:t xml:space="preserve"> καθώς επίσης και τα</w:t>
      </w:r>
      <w:r>
        <w:t xml:space="preserve"> </w:t>
      </w:r>
      <w:r w:rsidRPr="00D5690D">
        <w:t>προσωπικά δεδομένα που τυχόν μοιράζεστε μαζί μας κατά τη διάρκεια της συμμετοχής σας</w:t>
      </w:r>
      <w:r>
        <w:t xml:space="preserve"> </w:t>
      </w:r>
      <w:r w:rsidRPr="00D5690D">
        <w:t xml:space="preserve">στις δραστηριότητες, τις υπηρεσίες και τις διοργανώσεις </w:t>
      </w:r>
      <w:r>
        <w:t>του προγράμματος</w:t>
      </w:r>
      <w:r w:rsidRPr="00D5690D">
        <w:t>.</w:t>
      </w:r>
    </w:p>
    <w:p w14:paraId="6D261AD7" w14:textId="77777777" w:rsidR="000967D9" w:rsidRDefault="000967D9" w:rsidP="000967D9">
      <w:pPr>
        <w:pStyle w:val="ListParagraph"/>
        <w:numPr>
          <w:ilvl w:val="0"/>
          <w:numId w:val="28"/>
        </w:numPr>
        <w:ind w:left="284" w:hanging="284"/>
        <w:jc w:val="both"/>
      </w:pPr>
      <w:r>
        <w:t>Ιατρικά δεδομένα: είδος αναπηρίας (εάν τυχόν υφίσταται), σύντομο ιατρικό ιστορικό και τυχόν φαρμακευτική αγωγή.</w:t>
      </w:r>
    </w:p>
    <w:p w14:paraId="69E08E6F" w14:textId="77777777" w:rsidR="000967D9" w:rsidRDefault="000967D9" w:rsidP="000967D9">
      <w:pPr>
        <w:pStyle w:val="ListParagraph"/>
        <w:jc w:val="both"/>
      </w:pPr>
    </w:p>
    <w:p w14:paraId="66C51A8E" w14:textId="77777777" w:rsidR="000967D9" w:rsidRDefault="000967D9" w:rsidP="000967D9">
      <w:pPr>
        <w:pStyle w:val="ListParagraph"/>
        <w:jc w:val="both"/>
      </w:pPr>
    </w:p>
    <w:p w14:paraId="32989872" w14:textId="77777777" w:rsidR="000967D9" w:rsidRDefault="000967D9" w:rsidP="000967D9">
      <w:pPr>
        <w:pStyle w:val="ListParagraph"/>
        <w:jc w:val="both"/>
      </w:pPr>
    </w:p>
    <w:p w14:paraId="231D259B" w14:textId="77777777" w:rsidR="000967D9" w:rsidRPr="000942CD" w:rsidRDefault="000967D9" w:rsidP="000967D9">
      <w:pPr>
        <w:pStyle w:val="ListParagraph"/>
        <w:numPr>
          <w:ilvl w:val="0"/>
          <w:numId w:val="27"/>
        </w:numPr>
        <w:ind w:left="284" w:hanging="284"/>
        <w:jc w:val="both"/>
        <w:rPr>
          <w:b/>
          <w:bCs/>
        </w:rPr>
      </w:pPr>
      <w:r w:rsidRPr="000942CD">
        <w:rPr>
          <w:b/>
          <w:bCs/>
        </w:rPr>
        <w:lastRenderedPageBreak/>
        <w:t>Σκοποί επεξεργασίας και νόμιμες βάσεις</w:t>
      </w:r>
    </w:p>
    <w:p w14:paraId="30387D22" w14:textId="77777777" w:rsidR="000967D9" w:rsidRDefault="000967D9" w:rsidP="000967D9">
      <w:pPr>
        <w:jc w:val="both"/>
      </w:pPr>
      <w:r>
        <w:t>Οι νομικές βάσεις και οι σκοποί επεξεργασίας των προσωπικών σας δεδομένων είναι οι εξής:</w:t>
      </w:r>
    </w:p>
    <w:p w14:paraId="02254252" w14:textId="77777777" w:rsidR="000967D9" w:rsidRDefault="000967D9" w:rsidP="000967D9">
      <w:pPr>
        <w:jc w:val="both"/>
      </w:pPr>
      <w:r>
        <w:t>(α) Επεξεργασίες απαραίτητες για την εκτέλεση συμβατικών υποχρεώσεων από τη μεταξύ μας συμβατική σχέση και την παροχή των υπηρεσιών της ESG, βασιζόμενες στη νόμιμη βάση</w:t>
      </w:r>
      <w:r w:rsidRPr="00082E82">
        <w:t xml:space="preserve"> </w:t>
      </w:r>
      <w:r>
        <w:t>του άρθρου 6 παρ. 1 στοιχείο β του GDPR:</w:t>
      </w:r>
    </w:p>
    <w:p w14:paraId="6A6DE368" w14:textId="3634B69C" w:rsidR="000967D9" w:rsidRDefault="00CD0312" w:rsidP="000967D9">
      <w:pPr>
        <w:jc w:val="both"/>
      </w:pPr>
      <w:r>
        <w:t>‘’</w:t>
      </w:r>
      <w:r w:rsidR="000967D9">
        <w:t>Σκοποί επεξεργασίας: Παροχή υπηρεσιών όπως μαθήματα, αθλήματα/αθλητικές δραστηριότητες, καλλιτεχνικά και άλλα δρώμενα κλπ. και επικοινωνία σε σχέση με την μεταξύ μας σχέση και την παροχή αυτών των υπηρεσιών.</w:t>
      </w:r>
      <w:r>
        <w:t>’’</w:t>
      </w:r>
    </w:p>
    <w:p w14:paraId="14B9FFA7" w14:textId="77777777" w:rsidR="000967D9" w:rsidRDefault="000967D9" w:rsidP="000967D9">
      <w:pPr>
        <w:jc w:val="both"/>
      </w:pPr>
      <w:r>
        <w:t>(β) Επεξεργασίες βασιζόμενες στη συναίνεσή σας κατά το άρθρο 6 παρ. 1 στοιχείο α. Του GDPR:</w:t>
      </w:r>
    </w:p>
    <w:p w14:paraId="3E915F3E" w14:textId="10CFBDD3" w:rsidR="000967D9" w:rsidRDefault="00CD0312" w:rsidP="000967D9">
      <w:pPr>
        <w:jc w:val="both"/>
      </w:pPr>
      <w:r>
        <w:t>‘’</w:t>
      </w:r>
      <w:r w:rsidR="000967D9">
        <w:t xml:space="preserve">Σκοποί επεξεργασίας: Η «ΜΕΤΑδραση» μπορεί να επικοινωνεί μαζί σας στα στοιχεία που παρέχετε παραπάνω, προκειμένου να σας ενημερώνει για επερχόμενες εκδηλώσεις/προγράμματα  σε σχέση με τα μαθήματα / εκδηλώσεις που διοργανώνονται στο πλαίσιο της υλοποίησης του προγράμματος. </w:t>
      </w:r>
      <w:r w:rsidR="000967D9" w:rsidRPr="00082E82">
        <w:t>Κατά τη διάρκεια των αθλητικών και ψυχαγωγικών δραστηριοτήτων, είναι δυνατό να λαμβάνονται φωτογραφίες όπου απεικονίζονται οι συμμετέχοντες. Αριθμός φωτογραφιών ενδέχεται να χρησιμοποιηθεί για τη προώθηση των εκδηλώσεων και των δραστηριοτήτων και των πεπραγμένων του προγράμματος “Together in Sport – Phase II”. Σε καμία περίπτωση οι φωτογραφίες αυτές δεν συνδέονται με ονόματα ( ομαδικές, αλλοιωμένη / θολή απεικόνιση, μακρινή λήψη κλπ. ) και δεν εστιάζουν σε πρόσωπα χωρίς να προηγηθεί ειδική συγκατάθεση των συγκεκριμένων εικονιζόμενων προσώπων.</w:t>
      </w:r>
      <w:r>
        <w:t>’’</w:t>
      </w:r>
    </w:p>
    <w:p w14:paraId="69FFA27D" w14:textId="77777777" w:rsidR="000967D9" w:rsidRPr="00A809FA" w:rsidRDefault="000967D9" w:rsidP="000967D9">
      <w:pPr>
        <w:pStyle w:val="ListParagraph"/>
        <w:numPr>
          <w:ilvl w:val="0"/>
          <w:numId w:val="27"/>
        </w:numPr>
        <w:ind w:left="284" w:hanging="284"/>
        <w:jc w:val="both"/>
        <w:rPr>
          <w:b/>
          <w:bCs/>
        </w:rPr>
      </w:pPr>
      <w:r w:rsidRPr="00A809FA">
        <w:rPr>
          <w:b/>
          <w:bCs/>
        </w:rPr>
        <w:t>Τόπος αποθήκευσης των δεδομένων σας</w:t>
      </w:r>
    </w:p>
    <w:p w14:paraId="0F0994DE" w14:textId="77777777" w:rsidR="000967D9" w:rsidRDefault="000967D9" w:rsidP="000967D9">
      <w:pPr>
        <w:jc w:val="both"/>
      </w:pPr>
      <w:r>
        <w:t>Τα δεδομένα που συλλέγονται αποθηκεύονται σε διακομιστές (</w:t>
      </w:r>
      <w:r w:rsidRPr="00A809FA">
        <w:rPr>
          <w:lang w:val="en-US"/>
        </w:rPr>
        <w:t>servers</w:t>
      </w:r>
      <w:r w:rsidRPr="00082E82">
        <w:t xml:space="preserve">) </w:t>
      </w:r>
      <w:r>
        <w:t>της «ΜΕΤΑδρασης» ή/και σε διακομιστές νεφοϋπολογιστικής (</w:t>
      </w:r>
      <w:r w:rsidRPr="00A809FA">
        <w:rPr>
          <w:lang w:val="en-US"/>
        </w:rPr>
        <w:t>Cloud</w:t>
      </w:r>
      <w:r w:rsidRPr="00082E82">
        <w:t xml:space="preserve">). </w:t>
      </w:r>
      <w:r>
        <w:t xml:space="preserve">Η </w:t>
      </w:r>
      <w:r w:rsidRPr="00082E82">
        <w:t>“</w:t>
      </w:r>
      <w:r>
        <w:t>ΜΕΤΑδραση»  θα επιλέγει μόνο παρόχους</w:t>
      </w:r>
      <w:r w:rsidRPr="00A809FA">
        <w:t xml:space="preserve"> </w:t>
      </w:r>
      <w:r>
        <w:t xml:space="preserve">υπηρεσιών νεφοϋπολογιστικής, οι οποίοι εγγυώνται τη συμμόρφωση με τη σχετική Ευρωπαϊκή νομοθεσία για την προστασία των προσωπικών δεδομένων. Η πρόσβαση στις προσωπικές σας πληροφορίες γίνεται με διαβαθμισμένη πρόσβαση και η επεξεργασία των δεδομένων μας περιορίζεται μόνο στο εξουσιοδοτημένο προσωπικό που εμπλέκεται στην υλοποίηση του προγράμματος </w:t>
      </w:r>
      <w:r w:rsidRPr="00970FF5">
        <w:t>“</w:t>
      </w:r>
      <w:r w:rsidRPr="00A809FA">
        <w:rPr>
          <w:lang w:val="en-US"/>
        </w:rPr>
        <w:t>Together</w:t>
      </w:r>
      <w:r w:rsidRPr="00082E82">
        <w:t xml:space="preserve"> </w:t>
      </w:r>
      <w:r w:rsidRPr="00A809FA">
        <w:rPr>
          <w:lang w:val="en-US"/>
        </w:rPr>
        <w:t>in</w:t>
      </w:r>
      <w:r w:rsidRPr="00082E82">
        <w:t xml:space="preserve"> </w:t>
      </w:r>
      <w:r w:rsidRPr="00A809FA">
        <w:rPr>
          <w:lang w:val="en-US"/>
        </w:rPr>
        <w:t>Sport</w:t>
      </w:r>
      <w:r w:rsidRPr="00970FF5">
        <w:t xml:space="preserve"> </w:t>
      </w:r>
      <w:r>
        <w:t>–</w:t>
      </w:r>
      <w:r w:rsidRPr="00970FF5">
        <w:t xml:space="preserve"> </w:t>
      </w:r>
      <w:r>
        <w:rPr>
          <w:lang w:val="en-US"/>
        </w:rPr>
        <w:t>Phase</w:t>
      </w:r>
      <w:r w:rsidRPr="00970FF5">
        <w:t xml:space="preserve"> </w:t>
      </w:r>
      <w:r>
        <w:rPr>
          <w:lang w:val="en-US"/>
        </w:rPr>
        <w:t>II</w:t>
      </w:r>
      <w:r w:rsidRPr="00082E82">
        <w:t xml:space="preserve">”. </w:t>
      </w:r>
    </w:p>
    <w:p w14:paraId="7DA0BAFF" w14:textId="77777777" w:rsidR="000967D9" w:rsidRPr="002D1F16" w:rsidRDefault="000967D9" w:rsidP="000967D9">
      <w:pPr>
        <w:pStyle w:val="ListParagraph"/>
        <w:numPr>
          <w:ilvl w:val="0"/>
          <w:numId w:val="27"/>
        </w:numPr>
        <w:ind w:left="284" w:hanging="284"/>
        <w:jc w:val="both"/>
        <w:rPr>
          <w:b/>
          <w:bCs/>
        </w:rPr>
      </w:pPr>
      <w:r w:rsidRPr="00A809FA">
        <w:rPr>
          <w:b/>
          <w:bCs/>
        </w:rPr>
        <w:t>Διαβίβαση δεδομένων</w:t>
      </w:r>
    </w:p>
    <w:p w14:paraId="1A32CB3D" w14:textId="77777777" w:rsidR="000967D9" w:rsidRPr="00A809FA" w:rsidRDefault="000967D9" w:rsidP="000967D9">
      <w:pPr>
        <w:jc w:val="both"/>
      </w:pPr>
      <w:r w:rsidRPr="00A809FA">
        <w:t>Εντός της “Μ</w:t>
      </w:r>
      <w:r>
        <w:t>ΕΤΑδρασης»</w:t>
      </w:r>
      <w:r w:rsidRPr="00A809FA">
        <w:t>, μόνο το προσωπικό που απαιτείται να εκτελέσει εργασίες συναφείς με την</w:t>
      </w:r>
      <w:r>
        <w:t xml:space="preserve"> </w:t>
      </w:r>
      <w:r w:rsidRPr="00A809FA">
        <w:t>παροχή σε εσάς της Υπηρεσίας θα δύναται να έχει πρόσβαση στα προσωπικά σας δεδομένα.</w:t>
      </w:r>
      <w:r>
        <w:t xml:space="preserve"> </w:t>
      </w:r>
      <w:r w:rsidRPr="00A809FA">
        <w:t>Το προσωπικό αυτό θα δεσμεύεται πάντοτε με ρήτρες εμπιστευτικότητας.</w:t>
      </w:r>
      <w:r>
        <w:br/>
        <w:t>Τρίτοι αποδέκτες των δεδομένων σας ενδέχεται να είναι τα υπόλοιπα συμβαλλόμενα μέρη του προγράμματος όπως η Ελληνική Ολυμπιακή Επιτροπή (Ε.Ο.Ε.), η Γερμανική Ολυμπιακή Συνομοσπονδία (</w:t>
      </w:r>
      <w:r>
        <w:rPr>
          <w:lang w:val="en-US"/>
        </w:rPr>
        <w:t>DOSB</w:t>
      </w:r>
      <w:r w:rsidRPr="00A809FA">
        <w:t xml:space="preserve">) </w:t>
      </w:r>
      <w:r>
        <w:t>και</w:t>
      </w:r>
      <w:r w:rsidRPr="003251D3">
        <w:t xml:space="preserve"> </w:t>
      </w:r>
      <w:r>
        <w:t>η Ομοσπονδιακή Υπηρεσία Μετανάστευσης και προσφύγων της Γερμανίας(</w:t>
      </w:r>
      <w:r>
        <w:rPr>
          <w:lang w:val="en-US"/>
        </w:rPr>
        <w:t>BAMF</w:t>
      </w:r>
      <w:r>
        <w:t>).</w:t>
      </w:r>
      <w:r w:rsidRPr="00A809FA">
        <w:t xml:space="preserve"> </w:t>
      </w:r>
      <w:r>
        <w:rPr>
          <w:lang w:val="en-US"/>
        </w:rPr>
        <w:t>H</w:t>
      </w:r>
      <w:r w:rsidRPr="00A809FA">
        <w:t xml:space="preserve"> </w:t>
      </w:r>
      <w:r>
        <w:t xml:space="preserve">συνεργασία με τα υπόλοιπα συμβαλλόμενα μέρη γίνεται πάντα σε συμμόρφωση με τις προβλέψεις του </w:t>
      </w:r>
      <w:r>
        <w:rPr>
          <w:lang w:val="en-US"/>
        </w:rPr>
        <w:t>GDPR</w:t>
      </w:r>
      <w:r w:rsidRPr="00A809FA">
        <w:t xml:space="preserve"> </w:t>
      </w:r>
      <w:r>
        <w:t>όπως και ο τυχόν διαμοιρασμός των δεδομένων (κλείδωμα αρχείων, κωδικοί πρόσβασης, κοκ).</w:t>
      </w:r>
    </w:p>
    <w:p w14:paraId="29ABADB7" w14:textId="77777777" w:rsidR="000967D9" w:rsidRPr="004230A4" w:rsidRDefault="000967D9" w:rsidP="000967D9">
      <w:pPr>
        <w:pStyle w:val="ListParagraph"/>
        <w:numPr>
          <w:ilvl w:val="0"/>
          <w:numId w:val="27"/>
        </w:numPr>
        <w:ind w:left="284" w:hanging="284"/>
        <w:jc w:val="both"/>
        <w:rPr>
          <w:b/>
          <w:bCs/>
        </w:rPr>
      </w:pPr>
      <w:r w:rsidRPr="004230A4">
        <w:rPr>
          <w:b/>
          <w:bCs/>
        </w:rPr>
        <w:lastRenderedPageBreak/>
        <w:t>Χρόνος διατήρησης</w:t>
      </w:r>
    </w:p>
    <w:p w14:paraId="3A34150E" w14:textId="77777777" w:rsidR="000967D9" w:rsidRDefault="000967D9" w:rsidP="000967D9">
      <w:pPr>
        <w:ind w:left="360"/>
        <w:jc w:val="both"/>
      </w:pPr>
      <w:r>
        <w:t xml:space="preserve">Τα δεδομένα σας θα διατηρηθούν στα αρχεία μας για 3 έτη (χρόνος υλοποίησης του προγράμματος) καθώς και για το διάστημα που θα απαιτηθεί για τον έλεγχο του προγράμματος από τη χρηματοδοτική αρχή.  Το συνολικό διάστημα τήρησης των προσωπικών σας δεδομένων θα είναι 7 έτη. Σε περίπτωση που η διαδικασία ολοκληρωθεί νωρίτερα του προβλεπόμενου, τα δεδομένα σας θα πάψουν να τηρούνται νωρίτερα. </w:t>
      </w:r>
    </w:p>
    <w:p w14:paraId="7B18902D" w14:textId="77777777" w:rsidR="000967D9" w:rsidRPr="002D1F16" w:rsidRDefault="000967D9" w:rsidP="000967D9">
      <w:pPr>
        <w:pStyle w:val="ListParagraph"/>
        <w:numPr>
          <w:ilvl w:val="0"/>
          <w:numId w:val="27"/>
        </w:numPr>
        <w:ind w:left="284" w:hanging="284"/>
        <w:jc w:val="both"/>
        <w:rPr>
          <w:b/>
          <w:bCs/>
        </w:rPr>
      </w:pPr>
      <w:r w:rsidRPr="002D1F16">
        <w:rPr>
          <w:b/>
          <w:bCs/>
        </w:rPr>
        <w:t>Δικαιώματα υποκειμένου δεδομένων</w:t>
      </w:r>
    </w:p>
    <w:p w14:paraId="7860033C" w14:textId="77777777" w:rsidR="000967D9" w:rsidRDefault="000967D9" w:rsidP="000967D9">
      <w:pPr>
        <w:pStyle w:val="ListParagraph"/>
        <w:numPr>
          <w:ilvl w:val="0"/>
          <w:numId w:val="30"/>
        </w:numPr>
        <w:ind w:left="851" w:hanging="425"/>
        <w:jc w:val="both"/>
      </w:pPr>
      <w:r>
        <w:t>Δικαίωμα πρόσβασης: Έχετε το δικαίωμα να λαμβάνετε πληροφορίες σχετικά με το εάν τα δεδομένα σας τυγχάνουν επεξεργασίας ή όχι καθώς επίσης και λεπτομέρειες για την επεξεργασία.</w:t>
      </w:r>
    </w:p>
    <w:p w14:paraId="1668FC6D" w14:textId="77777777" w:rsidR="000967D9" w:rsidRDefault="000967D9" w:rsidP="000967D9">
      <w:pPr>
        <w:pStyle w:val="ListParagraph"/>
        <w:numPr>
          <w:ilvl w:val="0"/>
          <w:numId w:val="29"/>
        </w:numPr>
        <w:ind w:left="851" w:hanging="425"/>
        <w:jc w:val="both"/>
      </w:pPr>
      <w:r>
        <w:t xml:space="preserve">Δικαίωμα διόρθωσης: Έχετε το δικαίωμα να ζητήσετε τη διόρθωση τυχόν ανακριβών προσωπικών δεδομένων σας που τηρούνται. </w:t>
      </w:r>
    </w:p>
    <w:p w14:paraId="54A89D2A" w14:textId="77777777" w:rsidR="000967D9" w:rsidRDefault="000967D9" w:rsidP="000967D9">
      <w:pPr>
        <w:pStyle w:val="ListParagraph"/>
        <w:numPr>
          <w:ilvl w:val="0"/>
          <w:numId w:val="29"/>
        </w:numPr>
        <w:ind w:left="851" w:hanging="425"/>
        <w:jc w:val="both"/>
      </w:pPr>
      <w:r>
        <w:t>Δικαίωμα διαγραφής: ¨Έχετε το δικαίωμα να ζητήσετε τη διαγραφή οιουδήποτε προσωπικού δεδομένου σας (υπό προϋποθέσεις, π.χ. εάν η επεξεργασία δεν είναι πλέον αναγκαία).</w:t>
      </w:r>
    </w:p>
    <w:p w14:paraId="63A23D9B" w14:textId="77777777" w:rsidR="000967D9" w:rsidRDefault="000967D9" w:rsidP="000967D9">
      <w:pPr>
        <w:pStyle w:val="ListParagraph"/>
        <w:numPr>
          <w:ilvl w:val="0"/>
          <w:numId w:val="29"/>
        </w:numPr>
        <w:ind w:left="851" w:hanging="425"/>
        <w:jc w:val="both"/>
      </w:pPr>
      <w:r>
        <w:t>Δικαίωμα περιορισμού της επεξεργασίας: Έχετε το δικαίωμα να ζητήσετε τον περιορισμό της επεξεργασίας των προσωπικών σας δεδομένων.</w:t>
      </w:r>
    </w:p>
    <w:p w14:paraId="62224BFB" w14:textId="77777777" w:rsidR="000967D9" w:rsidRDefault="000967D9" w:rsidP="000967D9">
      <w:pPr>
        <w:pStyle w:val="ListParagraph"/>
        <w:numPr>
          <w:ilvl w:val="0"/>
          <w:numId w:val="29"/>
        </w:numPr>
        <w:ind w:left="851" w:hanging="425"/>
        <w:jc w:val="both"/>
      </w:pPr>
      <w:r>
        <w:t>Δικαίωμα στη φορητότητα: Έχετε το δικαίωμα να λάβετε τα προσωπικά σας δεδομένα τα οποία τηρούμε βάσει της συναίνεσής σας σε σε δομημένο, κοινώς χρησιμοποιούμενο και αναγνώσιμο από μηχανήματα μορφότυπο, καθώς και το δικαίωμα να ζητήσετε τη διαβίβαση (εφόσον αυτό είναι τεχνικά εφικτό) των εν λόγω δεδομένων σε άλλον υπεύθυνο επεξεργασίας.</w:t>
      </w:r>
    </w:p>
    <w:p w14:paraId="58C9D2DE" w14:textId="77777777" w:rsidR="000967D9" w:rsidRDefault="000967D9" w:rsidP="000967D9">
      <w:pPr>
        <w:pStyle w:val="ListParagraph"/>
        <w:numPr>
          <w:ilvl w:val="0"/>
          <w:numId w:val="29"/>
        </w:numPr>
        <w:ind w:left="851" w:hanging="425"/>
        <w:jc w:val="both"/>
      </w:pPr>
      <w:r>
        <w:t>Δικαίωμα εναντίωσης: Έχετε το δικαίωμα να εναντιωθείτε στην επεξεργασία των προσωπικών σας δεδομένων οποιαδήποτε στιγμή, για το λόγους που σχετίζονται με την ιδιαίτερη κατάστασή σας (π.χ. για λόγους υγείας). Το προαναφερθέν γενικό δικαίωμα εναντίωσης εφαρμόζεται σε όλους τους σκοπούς επεξεργασίας που περιγράφονται στην παρούσα πολιτική προστασίας προσωπικών δεδομένων, οι οποίοι βασίζονται στην επιδίωξη εννόμων συμφερόντων. Στην περίπτωση που το δικαίωμά σας ασκείται νομίμως, θα παύσουμε να επεξεργαζόμαστε τα δεδομένα σας, εκτός εάν παρουσιάσουμε και αποδείξουμε την ύπαρξη νόμιμων λόγων για την επεξεργασία των δεδομένων αυτών, οι οποίοι υπερτερούν των συμφερόντων σας, δικαιωμάτων και ελευθεριών.</w:t>
      </w:r>
    </w:p>
    <w:p w14:paraId="51AB840F" w14:textId="77777777" w:rsidR="000967D9" w:rsidRDefault="000967D9" w:rsidP="000967D9">
      <w:pPr>
        <w:pStyle w:val="ListParagraph"/>
        <w:numPr>
          <w:ilvl w:val="0"/>
          <w:numId w:val="29"/>
        </w:numPr>
        <w:ind w:left="851" w:hanging="425"/>
        <w:jc w:val="both"/>
        <w:rPr>
          <w:rFonts w:asciiTheme="minorHAnsi" w:hAnsiTheme="minorHAnsi" w:cstheme="minorHAnsi"/>
          <w:shd w:val="clear" w:color="auto" w:fill="FFFFFF"/>
        </w:rPr>
      </w:pPr>
      <w:r>
        <w:t xml:space="preserve">Δικαίωμα καταγγελίας: Έχετε το δικαίωμα να υποβάλλετε καταγγελία στην αρμόδια εποπτική αρχή, εάν πιστεύετε ότι επεξεργαζόμαστε τα προσωπικά σας δεδομένα κατά παράβαση της σχετικής νομοθεσίας. </w:t>
      </w:r>
      <w:r w:rsidRPr="00C9262A">
        <w:rPr>
          <w:rFonts w:asciiTheme="minorHAnsi" w:hAnsiTheme="minorHAnsi" w:cstheme="minorHAnsi"/>
          <w:shd w:val="clear" w:color="auto" w:fill="FFFFFF"/>
        </w:rPr>
        <w:t>Η ΜΕΤΑδραση διατηρεί και επεξεργάζεται δεδομένα σύμφωνα με τον κανονισμό GDPR (EE 2016/679) και για όσο χρονικό διάστημα απαιτείται προς εξυπηρέτηση κάθε έννομου συμφέροντος ή υποχρέωσης της και για τη θεμελίωση, άσκηση ή υποστήριξη νομικών αξιώσεων.</w:t>
      </w:r>
    </w:p>
    <w:p w14:paraId="3BF6257E" w14:textId="77777777" w:rsidR="000967D9" w:rsidRDefault="000967D9" w:rsidP="000967D9">
      <w:pPr>
        <w:pStyle w:val="ListParagraph"/>
        <w:ind w:left="851"/>
        <w:jc w:val="both"/>
        <w:rPr>
          <w:rFonts w:asciiTheme="minorHAnsi" w:hAnsiTheme="minorHAnsi" w:cstheme="minorHAnsi"/>
          <w:shd w:val="clear" w:color="auto" w:fill="FFFFFF"/>
        </w:rPr>
      </w:pPr>
    </w:p>
    <w:p w14:paraId="6D0917C8" w14:textId="77777777" w:rsidR="000967D9" w:rsidRDefault="000967D9" w:rsidP="000967D9">
      <w:pPr>
        <w:pStyle w:val="ListParagraph"/>
        <w:ind w:left="851"/>
        <w:jc w:val="both"/>
        <w:rPr>
          <w:rFonts w:asciiTheme="minorHAnsi" w:hAnsiTheme="minorHAnsi" w:cstheme="minorHAnsi"/>
          <w:shd w:val="clear" w:color="auto" w:fill="FFFFFF"/>
        </w:rPr>
      </w:pPr>
    </w:p>
    <w:p w14:paraId="74278956" w14:textId="77777777" w:rsidR="000967D9" w:rsidRDefault="000967D9" w:rsidP="000967D9">
      <w:pPr>
        <w:pStyle w:val="ListParagraph"/>
        <w:ind w:left="851"/>
        <w:jc w:val="both"/>
        <w:rPr>
          <w:rFonts w:asciiTheme="minorHAnsi" w:hAnsiTheme="minorHAnsi" w:cstheme="minorHAnsi"/>
          <w:shd w:val="clear" w:color="auto" w:fill="FFFFFF"/>
        </w:rPr>
      </w:pPr>
    </w:p>
    <w:p w14:paraId="64B1D73B" w14:textId="77777777" w:rsidR="000967D9" w:rsidRDefault="000967D9" w:rsidP="000967D9">
      <w:pPr>
        <w:pStyle w:val="ListParagraph"/>
        <w:ind w:left="851"/>
        <w:jc w:val="both"/>
        <w:rPr>
          <w:rFonts w:asciiTheme="minorHAnsi" w:hAnsiTheme="minorHAnsi" w:cstheme="minorHAnsi"/>
          <w:shd w:val="clear" w:color="auto" w:fill="FFFFFF"/>
        </w:rPr>
      </w:pPr>
    </w:p>
    <w:p w14:paraId="10E238AA" w14:textId="77777777" w:rsidR="000967D9" w:rsidRDefault="000967D9" w:rsidP="000967D9">
      <w:pPr>
        <w:pStyle w:val="ListParagraph"/>
        <w:ind w:left="851"/>
        <w:jc w:val="both"/>
        <w:rPr>
          <w:rFonts w:asciiTheme="minorHAnsi" w:hAnsiTheme="minorHAnsi" w:cstheme="minorHAnsi"/>
          <w:shd w:val="clear" w:color="auto" w:fill="FFFFFF"/>
        </w:rPr>
      </w:pPr>
    </w:p>
    <w:p w14:paraId="51A47F8A" w14:textId="77777777" w:rsidR="000967D9" w:rsidRPr="00106C88" w:rsidRDefault="000967D9" w:rsidP="000967D9">
      <w:pPr>
        <w:pStyle w:val="ListParagraph"/>
        <w:ind w:left="851"/>
        <w:jc w:val="both"/>
        <w:rPr>
          <w:rFonts w:asciiTheme="minorHAnsi" w:hAnsiTheme="minorHAnsi" w:cstheme="minorHAnsi"/>
          <w:shd w:val="clear" w:color="auto" w:fill="FFFFFF"/>
        </w:rPr>
      </w:pPr>
    </w:p>
    <w:p w14:paraId="2EBDAA4D" w14:textId="77777777" w:rsidR="000967D9" w:rsidRPr="002D1F16" w:rsidRDefault="000967D9" w:rsidP="000967D9">
      <w:pPr>
        <w:pStyle w:val="ListParagraph"/>
        <w:numPr>
          <w:ilvl w:val="0"/>
          <w:numId w:val="27"/>
        </w:numPr>
        <w:ind w:left="284" w:hanging="284"/>
        <w:jc w:val="both"/>
        <w:rPr>
          <w:b/>
          <w:bCs/>
        </w:rPr>
      </w:pPr>
      <w:r w:rsidRPr="002D1F16">
        <w:rPr>
          <w:b/>
          <w:bCs/>
        </w:rPr>
        <w:t>Υπεύθυνος Προστασίας Προσωπικών Δεδομένων και Επικοινωνία</w:t>
      </w:r>
    </w:p>
    <w:p w14:paraId="3D3B054B" w14:textId="77777777" w:rsidR="000967D9" w:rsidRDefault="000967D9" w:rsidP="000967D9">
      <w:pPr>
        <w:pStyle w:val="ListParagraph"/>
        <w:jc w:val="both"/>
      </w:pPr>
    </w:p>
    <w:p w14:paraId="1C46E65D" w14:textId="77777777" w:rsidR="000967D9" w:rsidRPr="002D1F16" w:rsidRDefault="000967D9" w:rsidP="000967D9">
      <w:pPr>
        <w:pStyle w:val="ListParagraph"/>
        <w:ind w:left="284"/>
        <w:jc w:val="both"/>
      </w:pPr>
      <w:r>
        <w:t xml:space="preserve">Προκειμένου να ασκήσετε τα δικαιώματά σας μπορείτε να επικοινωνήσετε στο </w:t>
      </w:r>
      <w:r>
        <w:rPr>
          <w:lang w:val="en-US"/>
        </w:rPr>
        <w:t>email</w:t>
      </w:r>
      <w:r w:rsidRPr="002D1F16">
        <w:t xml:space="preserve"> </w:t>
      </w:r>
      <w:hyperlink r:id="rId9" w:history="1">
        <w:r w:rsidRPr="001C4430">
          <w:rPr>
            <w:rStyle w:val="Hyperlink"/>
            <w:lang w:val="en-US"/>
          </w:rPr>
          <w:t>dpo</w:t>
        </w:r>
        <w:r w:rsidRPr="001C4430">
          <w:rPr>
            <w:rStyle w:val="Hyperlink"/>
          </w:rPr>
          <w:t>@</w:t>
        </w:r>
        <w:r w:rsidRPr="001C4430">
          <w:rPr>
            <w:rStyle w:val="Hyperlink"/>
            <w:lang w:val="en-US"/>
          </w:rPr>
          <w:t>metadrasi</w:t>
        </w:r>
        <w:r w:rsidRPr="001C4430">
          <w:rPr>
            <w:rStyle w:val="Hyperlink"/>
          </w:rPr>
          <w:t>.</w:t>
        </w:r>
        <w:r w:rsidRPr="001C4430">
          <w:rPr>
            <w:rStyle w:val="Hyperlink"/>
            <w:lang w:val="en-US"/>
          </w:rPr>
          <w:t>org</w:t>
        </w:r>
      </w:hyperlink>
      <w:r w:rsidRPr="002D1F16">
        <w:t xml:space="preserve">, </w:t>
      </w:r>
      <w:r>
        <w:t xml:space="preserve">υπόψιν κ. Βασιλόπουλου Θεόδωρου, που εκτελεί καθήκοντα υπευθύνου προστασίας προσωπικών δεδομένων. </w:t>
      </w:r>
    </w:p>
    <w:p w14:paraId="4AF14544" w14:textId="77777777" w:rsidR="00080528" w:rsidRDefault="00080528" w:rsidP="00277AB0">
      <w:pPr>
        <w:jc w:val="both"/>
      </w:pPr>
    </w:p>
    <w:tbl>
      <w:tblPr>
        <w:tblStyle w:val="TableGrid"/>
        <w:tblW w:w="0" w:type="auto"/>
        <w:tblLook w:val="04A0" w:firstRow="1" w:lastRow="0" w:firstColumn="1" w:lastColumn="0" w:noHBand="0" w:noVBand="1"/>
      </w:tblPr>
      <w:tblGrid>
        <w:gridCol w:w="1696"/>
        <w:gridCol w:w="2044"/>
        <w:gridCol w:w="1870"/>
        <w:gridCol w:w="1870"/>
        <w:gridCol w:w="1870"/>
      </w:tblGrid>
      <w:tr w:rsidR="00080528" w14:paraId="345E1195" w14:textId="77777777" w:rsidTr="009A5224">
        <w:tc>
          <w:tcPr>
            <w:tcW w:w="1696" w:type="dxa"/>
            <w:shd w:val="clear" w:color="auto" w:fill="BDD6EE" w:themeFill="accent1" w:themeFillTint="66"/>
          </w:tcPr>
          <w:p w14:paraId="24FB16D3" w14:textId="77777777" w:rsidR="00080528" w:rsidRPr="00080528" w:rsidRDefault="00080528" w:rsidP="00080528">
            <w:pPr>
              <w:jc w:val="center"/>
              <w:rPr>
                <w:b/>
              </w:rPr>
            </w:pPr>
            <w:r w:rsidRPr="00080528">
              <w:rPr>
                <w:b/>
              </w:rPr>
              <w:t>ΣΥΝΑΙΝΩ</w:t>
            </w:r>
          </w:p>
        </w:tc>
        <w:tc>
          <w:tcPr>
            <w:tcW w:w="2044" w:type="dxa"/>
            <w:shd w:val="clear" w:color="auto" w:fill="DEEAF6" w:themeFill="accent1" w:themeFillTint="33"/>
          </w:tcPr>
          <w:p w14:paraId="4FA75D51" w14:textId="77777777" w:rsidR="00080528" w:rsidRPr="00080528" w:rsidRDefault="00080528" w:rsidP="00080528">
            <w:pPr>
              <w:jc w:val="center"/>
              <w:rPr>
                <w:b/>
              </w:rPr>
            </w:pPr>
            <w:r w:rsidRPr="00080528">
              <w:rPr>
                <w:b/>
              </w:rPr>
              <w:t>ΝΑΙ</w:t>
            </w:r>
            <w:r>
              <w:rPr>
                <w:b/>
              </w:rPr>
              <w:t>:</w:t>
            </w:r>
          </w:p>
        </w:tc>
        <w:tc>
          <w:tcPr>
            <w:tcW w:w="1870" w:type="dxa"/>
          </w:tcPr>
          <w:p w14:paraId="62B3BCE6" w14:textId="77777777" w:rsidR="00080528" w:rsidRPr="00080528" w:rsidRDefault="00080528" w:rsidP="00080528">
            <w:pPr>
              <w:jc w:val="center"/>
              <w:rPr>
                <w:b/>
              </w:rPr>
            </w:pPr>
          </w:p>
        </w:tc>
        <w:tc>
          <w:tcPr>
            <w:tcW w:w="1870" w:type="dxa"/>
            <w:shd w:val="clear" w:color="auto" w:fill="DEEAF6" w:themeFill="accent1" w:themeFillTint="33"/>
          </w:tcPr>
          <w:p w14:paraId="2462A08B" w14:textId="77777777" w:rsidR="00080528" w:rsidRPr="00080528" w:rsidRDefault="00080528" w:rsidP="00080528">
            <w:pPr>
              <w:jc w:val="center"/>
              <w:rPr>
                <w:b/>
              </w:rPr>
            </w:pPr>
            <w:r>
              <w:rPr>
                <w:b/>
              </w:rPr>
              <w:t>ΟΧΙ:</w:t>
            </w:r>
          </w:p>
        </w:tc>
        <w:tc>
          <w:tcPr>
            <w:tcW w:w="1870" w:type="dxa"/>
          </w:tcPr>
          <w:p w14:paraId="76B5B7EE" w14:textId="77777777" w:rsidR="00080528" w:rsidRDefault="00080528" w:rsidP="00277AB0">
            <w:pPr>
              <w:jc w:val="both"/>
            </w:pPr>
          </w:p>
        </w:tc>
      </w:tr>
    </w:tbl>
    <w:p w14:paraId="17D55F2B" w14:textId="77777777" w:rsidR="00106C88" w:rsidRDefault="00106C88" w:rsidP="00277AB0">
      <w:pPr>
        <w:jc w:val="both"/>
      </w:pPr>
    </w:p>
    <w:tbl>
      <w:tblPr>
        <w:tblStyle w:val="TableGrid"/>
        <w:tblW w:w="0" w:type="auto"/>
        <w:tblLook w:val="04A0" w:firstRow="1" w:lastRow="0" w:firstColumn="1" w:lastColumn="0" w:noHBand="0" w:noVBand="1"/>
      </w:tblPr>
      <w:tblGrid>
        <w:gridCol w:w="1696"/>
        <w:gridCol w:w="2551"/>
        <w:gridCol w:w="1844"/>
        <w:gridCol w:w="3259"/>
      </w:tblGrid>
      <w:tr w:rsidR="00080528" w14:paraId="4F834DE0" w14:textId="77777777" w:rsidTr="002A7338">
        <w:tc>
          <w:tcPr>
            <w:tcW w:w="1696" w:type="dxa"/>
            <w:shd w:val="clear" w:color="auto" w:fill="auto"/>
          </w:tcPr>
          <w:p w14:paraId="6FB0A685" w14:textId="77777777" w:rsidR="00080528" w:rsidRPr="00080528" w:rsidRDefault="00080528" w:rsidP="00277AB0">
            <w:pPr>
              <w:jc w:val="both"/>
              <w:rPr>
                <w:b/>
              </w:rPr>
            </w:pPr>
            <w:r w:rsidRPr="00080528">
              <w:rPr>
                <w:b/>
              </w:rPr>
              <w:t>Ημερομηνία:</w:t>
            </w:r>
          </w:p>
        </w:tc>
        <w:tc>
          <w:tcPr>
            <w:tcW w:w="7654" w:type="dxa"/>
            <w:gridSpan w:val="3"/>
            <w:shd w:val="clear" w:color="auto" w:fill="auto"/>
          </w:tcPr>
          <w:p w14:paraId="66F13B78" w14:textId="77777777" w:rsidR="00080528" w:rsidRDefault="00080528" w:rsidP="00277AB0">
            <w:pPr>
              <w:jc w:val="both"/>
            </w:pPr>
          </w:p>
        </w:tc>
      </w:tr>
      <w:tr w:rsidR="00080528" w14:paraId="330CD3AB" w14:textId="77777777" w:rsidTr="002A7338">
        <w:tc>
          <w:tcPr>
            <w:tcW w:w="1696" w:type="dxa"/>
            <w:shd w:val="clear" w:color="auto" w:fill="auto"/>
          </w:tcPr>
          <w:p w14:paraId="7B4F57B3" w14:textId="77777777" w:rsidR="00080528" w:rsidRDefault="00080528" w:rsidP="00277AB0">
            <w:pPr>
              <w:jc w:val="both"/>
              <w:rPr>
                <w:b/>
              </w:rPr>
            </w:pPr>
          </w:p>
          <w:p w14:paraId="2DE45940" w14:textId="77777777" w:rsidR="00080528" w:rsidRPr="00080528" w:rsidRDefault="00080528" w:rsidP="00277AB0">
            <w:pPr>
              <w:jc w:val="both"/>
              <w:rPr>
                <w:b/>
              </w:rPr>
            </w:pPr>
            <w:r w:rsidRPr="00080528">
              <w:rPr>
                <w:b/>
              </w:rPr>
              <w:t>Υπογραφή:</w:t>
            </w:r>
          </w:p>
        </w:tc>
        <w:tc>
          <w:tcPr>
            <w:tcW w:w="2551" w:type="dxa"/>
            <w:shd w:val="clear" w:color="auto" w:fill="auto"/>
          </w:tcPr>
          <w:p w14:paraId="2C40C365" w14:textId="77777777" w:rsidR="00080528" w:rsidRPr="00080528" w:rsidRDefault="00080528" w:rsidP="00277AB0">
            <w:pPr>
              <w:jc w:val="both"/>
              <w:rPr>
                <w:b/>
              </w:rPr>
            </w:pPr>
          </w:p>
        </w:tc>
        <w:tc>
          <w:tcPr>
            <w:tcW w:w="1844" w:type="dxa"/>
            <w:shd w:val="clear" w:color="auto" w:fill="auto"/>
          </w:tcPr>
          <w:p w14:paraId="4B94B6AF" w14:textId="77777777" w:rsidR="00080528" w:rsidRDefault="00080528" w:rsidP="00277AB0">
            <w:pPr>
              <w:jc w:val="both"/>
              <w:rPr>
                <w:b/>
              </w:rPr>
            </w:pPr>
          </w:p>
          <w:p w14:paraId="23312BDF" w14:textId="77777777" w:rsidR="00080528" w:rsidRDefault="00080528" w:rsidP="00277AB0">
            <w:pPr>
              <w:jc w:val="both"/>
              <w:rPr>
                <w:b/>
              </w:rPr>
            </w:pPr>
            <w:r w:rsidRPr="00080528">
              <w:rPr>
                <w:b/>
              </w:rPr>
              <w:t>Ονοματεπώνυμο:</w:t>
            </w:r>
          </w:p>
          <w:p w14:paraId="306CCAC0" w14:textId="77777777" w:rsidR="00080528" w:rsidRPr="00080528" w:rsidRDefault="00080528" w:rsidP="00277AB0">
            <w:pPr>
              <w:jc w:val="both"/>
              <w:rPr>
                <w:b/>
              </w:rPr>
            </w:pPr>
          </w:p>
        </w:tc>
        <w:tc>
          <w:tcPr>
            <w:tcW w:w="3259" w:type="dxa"/>
          </w:tcPr>
          <w:p w14:paraId="58AAFF31" w14:textId="77777777" w:rsidR="00080528" w:rsidRDefault="00080528" w:rsidP="00277AB0">
            <w:pPr>
              <w:jc w:val="both"/>
            </w:pPr>
          </w:p>
        </w:tc>
      </w:tr>
    </w:tbl>
    <w:p w14:paraId="0E210AEF" w14:textId="77777777" w:rsidR="00106C88" w:rsidRDefault="00106C88" w:rsidP="00277AB0">
      <w:pPr>
        <w:jc w:val="both"/>
      </w:pPr>
    </w:p>
    <w:p w14:paraId="72F3D90D" w14:textId="77777777" w:rsidR="000967D9" w:rsidRDefault="000967D9" w:rsidP="00277AB0">
      <w:pPr>
        <w:jc w:val="both"/>
      </w:pPr>
    </w:p>
    <w:p w14:paraId="53D92770" w14:textId="77777777" w:rsidR="000967D9" w:rsidRDefault="000967D9" w:rsidP="00277AB0">
      <w:pPr>
        <w:jc w:val="both"/>
      </w:pPr>
    </w:p>
    <w:p w14:paraId="1BD99E9B" w14:textId="77777777" w:rsidR="000967D9" w:rsidRDefault="000967D9" w:rsidP="00277AB0">
      <w:pPr>
        <w:jc w:val="both"/>
      </w:pPr>
    </w:p>
    <w:p w14:paraId="365EF264" w14:textId="77777777" w:rsidR="000967D9" w:rsidRDefault="000967D9" w:rsidP="00277AB0">
      <w:pPr>
        <w:jc w:val="both"/>
      </w:pPr>
    </w:p>
    <w:p w14:paraId="6AC5BED6" w14:textId="77777777" w:rsidR="000967D9" w:rsidRDefault="000967D9" w:rsidP="00277AB0">
      <w:pPr>
        <w:jc w:val="both"/>
      </w:pPr>
    </w:p>
    <w:p w14:paraId="3EE0B932" w14:textId="77777777" w:rsidR="000967D9" w:rsidRDefault="000967D9" w:rsidP="00277AB0">
      <w:pPr>
        <w:jc w:val="both"/>
      </w:pPr>
    </w:p>
    <w:p w14:paraId="46057FD6" w14:textId="77777777" w:rsidR="000967D9" w:rsidRDefault="000967D9" w:rsidP="00277AB0">
      <w:pPr>
        <w:jc w:val="both"/>
      </w:pPr>
    </w:p>
    <w:p w14:paraId="6DB26F96" w14:textId="77777777" w:rsidR="000967D9" w:rsidRDefault="000967D9" w:rsidP="00277AB0">
      <w:pPr>
        <w:jc w:val="both"/>
      </w:pPr>
    </w:p>
    <w:p w14:paraId="65E2FD7C" w14:textId="77777777" w:rsidR="000967D9" w:rsidRDefault="000967D9" w:rsidP="00277AB0">
      <w:pPr>
        <w:jc w:val="both"/>
      </w:pPr>
    </w:p>
    <w:p w14:paraId="7AD7C421" w14:textId="77777777" w:rsidR="000967D9" w:rsidRDefault="000967D9" w:rsidP="00277AB0">
      <w:pPr>
        <w:jc w:val="both"/>
      </w:pPr>
    </w:p>
    <w:p w14:paraId="135D51AD" w14:textId="77777777" w:rsidR="000967D9" w:rsidRDefault="000967D9" w:rsidP="00277AB0">
      <w:pPr>
        <w:jc w:val="both"/>
      </w:pPr>
    </w:p>
    <w:p w14:paraId="3B32637D" w14:textId="77777777" w:rsidR="000967D9" w:rsidRDefault="000967D9" w:rsidP="00277AB0">
      <w:pPr>
        <w:jc w:val="both"/>
      </w:pPr>
    </w:p>
    <w:p w14:paraId="31683882" w14:textId="77777777" w:rsidR="000967D9" w:rsidRDefault="000967D9" w:rsidP="00277AB0">
      <w:pPr>
        <w:jc w:val="both"/>
      </w:pPr>
    </w:p>
    <w:p w14:paraId="44BB0C51" w14:textId="77777777" w:rsidR="000967D9" w:rsidRDefault="000967D9" w:rsidP="00277AB0">
      <w:pPr>
        <w:jc w:val="both"/>
      </w:pPr>
    </w:p>
    <w:p w14:paraId="24AD3510" w14:textId="77777777" w:rsidR="00020914" w:rsidRDefault="00020914" w:rsidP="00071A12">
      <w:pPr>
        <w:spacing w:after="0" w:line="240" w:lineRule="auto"/>
        <w:jc w:val="center"/>
        <w:rPr>
          <w:b/>
          <w:sz w:val="24"/>
          <w:szCs w:val="24"/>
          <w:u w:val="single"/>
        </w:rPr>
      </w:pPr>
    </w:p>
    <w:p w14:paraId="7DFF4A40" w14:textId="77777777" w:rsidR="00573A25" w:rsidRPr="00284EE0" w:rsidRDefault="00573A25" w:rsidP="00573A25">
      <w:pPr>
        <w:spacing w:after="0" w:line="240" w:lineRule="auto"/>
        <w:jc w:val="center"/>
        <w:rPr>
          <w:b/>
          <w:sz w:val="28"/>
          <w:szCs w:val="24"/>
          <w:u w:val="single"/>
        </w:rPr>
      </w:pPr>
      <w:r w:rsidRPr="00284EE0">
        <w:rPr>
          <w:b/>
          <w:sz w:val="28"/>
          <w:szCs w:val="24"/>
          <w:u w:val="single"/>
        </w:rPr>
        <w:t xml:space="preserve">ΣΥΝΤΟΜΟ ΙΑΤΡΙΚΟ ΙΣΤΟΡΙΚΟ </w:t>
      </w:r>
    </w:p>
    <w:p w14:paraId="45D072DC" w14:textId="77777777" w:rsidR="00573A25" w:rsidRPr="00C4483C" w:rsidRDefault="00573A25" w:rsidP="00573A25">
      <w:pPr>
        <w:spacing w:after="0" w:line="240" w:lineRule="auto"/>
        <w:jc w:val="center"/>
        <w:rPr>
          <w:b/>
          <w:sz w:val="24"/>
          <w:szCs w:val="24"/>
          <w:u w:val="single"/>
        </w:rPr>
      </w:pPr>
    </w:p>
    <w:p w14:paraId="68D33444" w14:textId="77777777" w:rsidR="00573A25" w:rsidRPr="007710D5" w:rsidRDefault="00573A25" w:rsidP="00573A25">
      <w:pPr>
        <w:spacing w:after="0" w:line="240" w:lineRule="auto"/>
        <w:jc w:val="center"/>
        <w:rPr>
          <w:b/>
          <w:u w:val="single"/>
        </w:rPr>
      </w:pPr>
    </w:p>
    <w:p w14:paraId="09890673" w14:textId="77777777" w:rsidR="00573A25" w:rsidRDefault="00573A25" w:rsidP="00573A25">
      <w:pPr>
        <w:spacing w:after="0" w:line="240" w:lineRule="auto"/>
      </w:pPr>
      <w:r w:rsidRPr="007710D5">
        <w:t>*Τα παρακάτω στοιχεία αποτελούν προσωπικά δεδομένα &amp; θα παραμείνουν αποκλειστικά στην υπηρεσία μας σε ασφαλές αρχείο.</w:t>
      </w:r>
    </w:p>
    <w:p w14:paraId="68C912E9" w14:textId="77777777" w:rsidR="00573A25" w:rsidRDefault="00573A25" w:rsidP="00573A25">
      <w:pPr>
        <w:spacing w:after="0" w:line="240" w:lineRule="auto"/>
        <w:rPr>
          <w:b/>
          <w:u w:val="single"/>
        </w:rPr>
      </w:pPr>
    </w:p>
    <w:p w14:paraId="04E76A23" w14:textId="77777777" w:rsidR="00573A25" w:rsidRPr="007710D5" w:rsidRDefault="00573A25" w:rsidP="00573A25">
      <w:pPr>
        <w:spacing w:after="0" w:line="240" w:lineRule="auto"/>
      </w:pPr>
      <w:r w:rsidRPr="007710D5">
        <w:rPr>
          <w:b/>
          <w:u w:val="single"/>
        </w:rPr>
        <w:t>Κυκλώστε ανάλογα:</w:t>
      </w:r>
    </w:p>
    <w:p w14:paraId="3CDF6CFF" w14:textId="77777777" w:rsidR="00573A25" w:rsidRDefault="00573A25" w:rsidP="00573A25">
      <w:pPr>
        <w:spacing w:after="0" w:line="240" w:lineRule="auto"/>
      </w:pPr>
    </w:p>
    <w:p w14:paraId="626559E3" w14:textId="77777777" w:rsidR="00573A25" w:rsidRDefault="00573A25" w:rsidP="00573A25">
      <w:pPr>
        <w:spacing w:after="0" w:line="240" w:lineRule="auto"/>
      </w:pPr>
    </w:p>
    <w:tbl>
      <w:tblPr>
        <w:tblStyle w:val="TableGrid"/>
        <w:tblW w:w="0" w:type="auto"/>
        <w:tblLook w:val="04A0" w:firstRow="1" w:lastRow="0" w:firstColumn="1" w:lastColumn="0" w:noHBand="0" w:noVBand="1"/>
      </w:tblPr>
      <w:tblGrid>
        <w:gridCol w:w="7933"/>
        <w:gridCol w:w="709"/>
        <w:gridCol w:w="708"/>
      </w:tblGrid>
      <w:tr w:rsidR="00573A25" w14:paraId="6BFF0366" w14:textId="77777777" w:rsidTr="008355A3">
        <w:tc>
          <w:tcPr>
            <w:tcW w:w="7933" w:type="dxa"/>
          </w:tcPr>
          <w:p w14:paraId="65363ED7" w14:textId="77777777" w:rsidR="00573A25" w:rsidRPr="00573A25" w:rsidRDefault="00573A25" w:rsidP="008355A3">
            <w:pPr>
              <w:spacing w:after="0" w:line="360" w:lineRule="auto"/>
              <w:rPr>
                <w:b/>
                <w:u w:val="single"/>
              </w:rPr>
            </w:pPr>
            <w:r w:rsidRPr="00573A25">
              <w:rPr>
                <w:b/>
              </w:rPr>
              <w:t>Έχετε παρουσιάσει κάποια σημαντική ασθένεια;</w:t>
            </w:r>
          </w:p>
          <w:p w14:paraId="6D15B517" w14:textId="77777777" w:rsidR="00573A25" w:rsidRDefault="00573A25" w:rsidP="008355A3">
            <w:pPr>
              <w:spacing w:after="0" w:line="360" w:lineRule="auto"/>
            </w:pPr>
          </w:p>
          <w:p w14:paraId="74D11E46" w14:textId="77777777" w:rsidR="00573A25" w:rsidRDefault="00573A25" w:rsidP="008355A3">
            <w:pPr>
              <w:spacing w:after="0" w:line="360" w:lineRule="auto"/>
            </w:pPr>
            <w:r w:rsidRPr="007710D5">
              <w:t>Εάν ναι, ποια;</w:t>
            </w:r>
          </w:p>
          <w:p w14:paraId="15836B6D" w14:textId="77777777" w:rsidR="00573A25" w:rsidRDefault="00573A25" w:rsidP="008355A3">
            <w:pPr>
              <w:spacing w:after="0" w:line="360" w:lineRule="auto"/>
            </w:pPr>
          </w:p>
        </w:tc>
        <w:tc>
          <w:tcPr>
            <w:tcW w:w="709" w:type="dxa"/>
          </w:tcPr>
          <w:p w14:paraId="6DBD0225" w14:textId="77777777" w:rsidR="00573A25" w:rsidRDefault="00573A25" w:rsidP="008355A3">
            <w:pPr>
              <w:spacing w:after="0" w:line="360" w:lineRule="auto"/>
              <w:jc w:val="center"/>
            </w:pPr>
          </w:p>
          <w:p w14:paraId="07084593" w14:textId="77777777" w:rsidR="00573A25" w:rsidRDefault="00573A25" w:rsidP="008355A3">
            <w:pPr>
              <w:spacing w:after="0" w:line="360" w:lineRule="auto"/>
              <w:jc w:val="center"/>
            </w:pPr>
            <w:r>
              <w:t>ΝΑΙ</w:t>
            </w:r>
          </w:p>
        </w:tc>
        <w:tc>
          <w:tcPr>
            <w:tcW w:w="708" w:type="dxa"/>
          </w:tcPr>
          <w:p w14:paraId="6361BCE4" w14:textId="77777777" w:rsidR="00573A25" w:rsidRDefault="00573A25" w:rsidP="008355A3">
            <w:pPr>
              <w:spacing w:after="0" w:line="360" w:lineRule="auto"/>
              <w:jc w:val="center"/>
            </w:pPr>
          </w:p>
          <w:p w14:paraId="37986247" w14:textId="77777777" w:rsidR="00573A25" w:rsidRDefault="00573A25" w:rsidP="008355A3">
            <w:pPr>
              <w:spacing w:after="0" w:line="360" w:lineRule="auto"/>
              <w:jc w:val="center"/>
            </w:pPr>
            <w:r>
              <w:t>ΟΧΙ</w:t>
            </w:r>
          </w:p>
        </w:tc>
      </w:tr>
      <w:tr w:rsidR="00573A25" w14:paraId="732B0696" w14:textId="77777777" w:rsidTr="008355A3">
        <w:tc>
          <w:tcPr>
            <w:tcW w:w="9350" w:type="dxa"/>
            <w:gridSpan w:val="3"/>
          </w:tcPr>
          <w:p w14:paraId="31325671" w14:textId="77777777" w:rsidR="00573A25" w:rsidRPr="00573A25" w:rsidRDefault="00573A25" w:rsidP="008355A3">
            <w:pPr>
              <w:spacing w:after="0" w:line="360" w:lineRule="auto"/>
              <w:rPr>
                <w:b/>
              </w:rPr>
            </w:pPr>
            <w:r w:rsidRPr="00573A25">
              <w:rPr>
                <w:b/>
              </w:rPr>
              <w:t xml:space="preserve">Έχετε παρουσιάσει ποτέ:  </w:t>
            </w:r>
          </w:p>
        </w:tc>
      </w:tr>
      <w:tr w:rsidR="00573A25" w14:paraId="66C42124" w14:textId="77777777" w:rsidTr="008355A3">
        <w:tc>
          <w:tcPr>
            <w:tcW w:w="7933" w:type="dxa"/>
          </w:tcPr>
          <w:p w14:paraId="54A8AB04" w14:textId="77777777" w:rsidR="00573A25" w:rsidRDefault="00573A25" w:rsidP="00573A25">
            <w:pPr>
              <w:pStyle w:val="ListParagraph"/>
              <w:numPr>
                <w:ilvl w:val="0"/>
                <w:numId w:val="26"/>
              </w:numPr>
              <w:spacing w:after="0" w:line="360" w:lineRule="auto"/>
            </w:pPr>
            <w:r>
              <w:t>Αναπνευστικό πρόβλημα</w:t>
            </w:r>
          </w:p>
        </w:tc>
        <w:tc>
          <w:tcPr>
            <w:tcW w:w="709" w:type="dxa"/>
          </w:tcPr>
          <w:p w14:paraId="65B5A27A" w14:textId="77777777" w:rsidR="00573A25" w:rsidRDefault="00573A25" w:rsidP="008355A3">
            <w:pPr>
              <w:spacing w:after="0" w:line="360" w:lineRule="auto"/>
              <w:jc w:val="center"/>
            </w:pPr>
            <w:r>
              <w:t>ΝΑΙ</w:t>
            </w:r>
          </w:p>
        </w:tc>
        <w:tc>
          <w:tcPr>
            <w:tcW w:w="708" w:type="dxa"/>
          </w:tcPr>
          <w:p w14:paraId="0426FCFD" w14:textId="77777777" w:rsidR="00573A25" w:rsidRDefault="00573A25" w:rsidP="008355A3">
            <w:pPr>
              <w:spacing w:after="0" w:line="360" w:lineRule="auto"/>
              <w:jc w:val="center"/>
            </w:pPr>
            <w:r>
              <w:t>ΟΧΙ</w:t>
            </w:r>
          </w:p>
        </w:tc>
      </w:tr>
      <w:tr w:rsidR="00573A25" w14:paraId="3FE462EF" w14:textId="77777777" w:rsidTr="008355A3">
        <w:tc>
          <w:tcPr>
            <w:tcW w:w="7933" w:type="dxa"/>
          </w:tcPr>
          <w:p w14:paraId="0D385ADE" w14:textId="77777777" w:rsidR="00573A25" w:rsidRDefault="00573A25" w:rsidP="00573A25">
            <w:pPr>
              <w:pStyle w:val="ListParagraph"/>
              <w:numPr>
                <w:ilvl w:val="0"/>
                <w:numId w:val="26"/>
              </w:numPr>
              <w:spacing w:after="0" w:line="360" w:lineRule="auto"/>
            </w:pPr>
            <w:r>
              <w:t>Επιληπτικό σοκ</w:t>
            </w:r>
          </w:p>
        </w:tc>
        <w:tc>
          <w:tcPr>
            <w:tcW w:w="709" w:type="dxa"/>
          </w:tcPr>
          <w:p w14:paraId="4602A2A2" w14:textId="77777777" w:rsidR="00573A25" w:rsidRDefault="00573A25" w:rsidP="008355A3">
            <w:pPr>
              <w:spacing w:after="0" w:line="360" w:lineRule="auto"/>
              <w:jc w:val="center"/>
            </w:pPr>
            <w:r>
              <w:t>ΝΑΙ</w:t>
            </w:r>
          </w:p>
        </w:tc>
        <w:tc>
          <w:tcPr>
            <w:tcW w:w="708" w:type="dxa"/>
          </w:tcPr>
          <w:p w14:paraId="6E25EC3A" w14:textId="77777777" w:rsidR="00573A25" w:rsidRDefault="00573A25" w:rsidP="008355A3">
            <w:pPr>
              <w:spacing w:after="0" w:line="360" w:lineRule="auto"/>
              <w:jc w:val="center"/>
            </w:pPr>
            <w:r>
              <w:t>ΟΧΙ</w:t>
            </w:r>
          </w:p>
        </w:tc>
      </w:tr>
      <w:tr w:rsidR="00573A25" w14:paraId="7E20E620" w14:textId="77777777" w:rsidTr="008355A3">
        <w:tc>
          <w:tcPr>
            <w:tcW w:w="7933" w:type="dxa"/>
          </w:tcPr>
          <w:p w14:paraId="37B43A06" w14:textId="77777777" w:rsidR="00573A25" w:rsidRDefault="00573A25" w:rsidP="00573A25">
            <w:pPr>
              <w:pStyle w:val="ListParagraph"/>
              <w:numPr>
                <w:ilvl w:val="0"/>
                <w:numId w:val="26"/>
              </w:numPr>
              <w:spacing w:after="0" w:line="360" w:lineRule="auto"/>
            </w:pPr>
            <w:r>
              <w:t>Καρδιολογικό πρόβλημα</w:t>
            </w:r>
          </w:p>
        </w:tc>
        <w:tc>
          <w:tcPr>
            <w:tcW w:w="709" w:type="dxa"/>
          </w:tcPr>
          <w:p w14:paraId="1822D1CC" w14:textId="77777777" w:rsidR="00573A25" w:rsidRDefault="00573A25" w:rsidP="008355A3">
            <w:pPr>
              <w:spacing w:after="0" w:line="360" w:lineRule="auto"/>
              <w:jc w:val="center"/>
            </w:pPr>
            <w:r>
              <w:t>ΝΑΙ</w:t>
            </w:r>
          </w:p>
        </w:tc>
        <w:tc>
          <w:tcPr>
            <w:tcW w:w="708" w:type="dxa"/>
          </w:tcPr>
          <w:p w14:paraId="0AD73BE1" w14:textId="77777777" w:rsidR="00573A25" w:rsidRDefault="00573A25" w:rsidP="008355A3">
            <w:pPr>
              <w:spacing w:after="0" w:line="360" w:lineRule="auto"/>
              <w:jc w:val="center"/>
            </w:pPr>
            <w:r>
              <w:t>ΟΧΙ</w:t>
            </w:r>
          </w:p>
        </w:tc>
      </w:tr>
      <w:tr w:rsidR="00573A25" w14:paraId="1F05333A" w14:textId="77777777" w:rsidTr="008355A3">
        <w:tc>
          <w:tcPr>
            <w:tcW w:w="7933" w:type="dxa"/>
          </w:tcPr>
          <w:p w14:paraId="4F294D17" w14:textId="77777777" w:rsidR="00573A25" w:rsidRDefault="00573A25" w:rsidP="00573A25">
            <w:pPr>
              <w:pStyle w:val="ListParagraph"/>
              <w:numPr>
                <w:ilvl w:val="0"/>
                <w:numId w:val="26"/>
              </w:numPr>
              <w:spacing w:after="0" w:line="360" w:lineRule="auto"/>
            </w:pPr>
            <w:r>
              <w:t>Αλλεργία (τροφική ή άλλη)</w:t>
            </w:r>
          </w:p>
          <w:p w14:paraId="7E7F41BF" w14:textId="77777777" w:rsidR="00573A25" w:rsidRDefault="00573A25" w:rsidP="008355A3">
            <w:pPr>
              <w:spacing w:after="0" w:line="360" w:lineRule="auto"/>
            </w:pPr>
            <w:r>
              <w:t>Αν ναι, ποια η αιτία;</w:t>
            </w:r>
          </w:p>
          <w:p w14:paraId="730A26C8" w14:textId="77777777" w:rsidR="00573A25" w:rsidRDefault="00573A25" w:rsidP="008355A3">
            <w:pPr>
              <w:spacing w:after="0" w:line="360" w:lineRule="auto"/>
              <w:ind w:left="360"/>
            </w:pPr>
          </w:p>
        </w:tc>
        <w:tc>
          <w:tcPr>
            <w:tcW w:w="709" w:type="dxa"/>
          </w:tcPr>
          <w:p w14:paraId="677EC429" w14:textId="77777777" w:rsidR="00573A25" w:rsidRDefault="00573A25" w:rsidP="008355A3">
            <w:pPr>
              <w:spacing w:after="0" w:line="360" w:lineRule="auto"/>
              <w:jc w:val="center"/>
            </w:pPr>
          </w:p>
          <w:p w14:paraId="05383C54" w14:textId="77777777" w:rsidR="00573A25" w:rsidRDefault="00573A25" w:rsidP="008355A3">
            <w:pPr>
              <w:spacing w:after="0" w:line="360" w:lineRule="auto"/>
              <w:jc w:val="center"/>
            </w:pPr>
            <w:r>
              <w:t>ΝΑΙ</w:t>
            </w:r>
          </w:p>
        </w:tc>
        <w:tc>
          <w:tcPr>
            <w:tcW w:w="708" w:type="dxa"/>
          </w:tcPr>
          <w:p w14:paraId="596F176A" w14:textId="77777777" w:rsidR="00573A25" w:rsidRDefault="00573A25" w:rsidP="008355A3">
            <w:pPr>
              <w:spacing w:after="0" w:line="360" w:lineRule="auto"/>
              <w:jc w:val="center"/>
            </w:pPr>
          </w:p>
          <w:p w14:paraId="15E2207E" w14:textId="77777777" w:rsidR="00573A25" w:rsidRDefault="00573A25" w:rsidP="008355A3">
            <w:pPr>
              <w:spacing w:after="0" w:line="360" w:lineRule="auto"/>
              <w:jc w:val="center"/>
            </w:pPr>
            <w:r>
              <w:t>ΟΧΙ</w:t>
            </w:r>
          </w:p>
        </w:tc>
      </w:tr>
      <w:tr w:rsidR="00573A25" w14:paraId="06B30523" w14:textId="77777777" w:rsidTr="008355A3">
        <w:tc>
          <w:tcPr>
            <w:tcW w:w="7933" w:type="dxa"/>
          </w:tcPr>
          <w:p w14:paraId="258B0D6A" w14:textId="77777777" w:rsidR="00573A25" w:rsidRPr="00573A25" w:rsidRDefault="00573A25" w:rsidP="008355A3">
            <w:pPr>
              <w:spacing w:after="0" w:line="360" w:lineRule="auto"/>
              <w:rPr>
                <w:b/>
              </w:rPr>
            </w:pPr>
            <w:r w:rsidRPr="00573A25">
              <w:rPr>
                <w:b/>
              </w:rPr>
              <w:t>Λαμβάνετε κάποια φαρμακευτική αγωγή;</w:t>
            </w:r>
          </w:p>
          <w:p w14:paraId="628E7113" w14:textId="77777777" w:rsidR="00573A25" w:rsidRDefault="00573A25" w:rsidP="008355A3">
            <w:pPr>
              <w:spacing w:after="0" w:line="360" w:lineRule="auto"/>
            </w:pPr>
            <w:r>
              <w:t>Αν ναι, ποια η αιτία;</w:t>
            </w:r>
          </w:p>
          <w:p w14:paraId="0D94D061" w14:textId="77777777" w:rsidR="00573A25" w:rsidRDefault="00573A25" w:rsidP="008355A3">
            <w:pPr>
              <w:spacing w:after="0" w:line="360" w:lineRule="auto"/>
            </w:pPr>
          </w:p>
        </w:tc>
        <w:tc>
          <w:tcPr>
            <w:tcW w:w="709" w:type="dxa"/>
          </w:tcPr>
          <w:p w14:paraId="210AD0FD" w14:textId="77777777" w:rsidR="00573A25" w:rsidRDefault="00573A25" w:rsidP="008355A3">
            <w:pPr>
              <w:spacing w:after="0" w:line="360" w:lineRule="auto"/>
              <w:jc w:val="center"/>
            </w:pPr>
          </w:p>
          <w:p w14:paraId="370032C8" w14:textId="77777777" w:rsidR="00573A25" w:rsidRDefault="00573A25" w:rsidP="008355A3">
            <w:pPr>
              <w:spacing w:after="0" w:line="360" w:lineRule="auto"/>
              <w:jc w:val="center"/>
            </w:pPr>
            <w:r>
              <w:t>ΝΑΙ</w:t>
            </w:r>
          </w:p>
        </w:tc>
        <w:tc>
          <w:tcPr>
            <w:tcW w:w="708" w:type="dxa"/>
          </w:tcPr>
          <w:p w14:paraId="1DA8F754" w14:textId="77777777" w:rsidR="00573A25" w:rsidRDefault="00573A25" w:rsidP="008355A3">
            <w:pPr>
              <w:spacing w:after="0" w:line="360" w:lineRule="auto"/>
              <w:jc w:val="center"/>
            </w:pPr>
          </w:p>
          <w:p w14:paraId="76250EBB" w14:textId="77777777" w:rsidR="00573A25" w:rsidRDefault="00573A25" w:rsidP="008355A3">
            <w:pPr>
              <w:spacing w:after="0" w:line="360" w:lineRule="auto"/>
              <w:jc w:val="center"/>
            </w:pPr>
            <w:r>
              <w:t>ΟΧΙ</w:t>
            </w:r>
          </w:p>
        </w:tc>
      </w:tr>
      <w:tr w:rsidR="00573A25" w14:paraId="4279C83F" w14:textId="77777777" w:rsidTr="008355A3">
        <w:tc>
          <w:tcPr>
            <w:tcW w:w="7933" w:type="dxa"/>
          </w:tcPr>
          <w:p w14:paraId="1CD8C418" w14:textId="77777777" w:rsidR="00573A25" w:rsidRPr="00573A25" w:rsidRDefault="00573A25" w:rsidP="008355A3">
            <w:pPr>
              <w:spacing w:after="0" w:line="360" w:lineRule="auto"/>
              <w:rPr>
                <w:b/>
              </w:rPr>
            </w:pPr>
            <w:r w:rsidRPr="00573A25">
              <w:rPr>
                <w:b/>
              </w:rPr>
              <w:t>Έχετε συμμετάσχει σε ανάλογη δραστηριότητα στη διάρκεια της οποίας να εκδήλωσατε το οποιοδήποτε ιατρικό πρόβλημα;</w:t>
            </w:r>
          </w:p>
          <w:p w14:paraId="42E77EEC" w14:textId="77777777" w:rsidR="00573A25" w:rsidRDefault="00573A25" w:rsidP="008355A3">
            <w:pPr>
              <w:spacing w:after="0" w:line="360" w:lineRule="auto"/>
            </w:pPr>
            <w:r>
              <w:t>Αν ναι, ποια η αιτία;</w:t>
            </w:r>
          </w:p>
          <w:p w14:paraId="45FCF209" w14:textId="77777777" w:rsidR="00573A25" w:rsidRDefault="00573A25" w:rsidP="008355A3">
            <w:pPr>
              <w:spacing w:after="0" w:line="360" w:lineRule="auto"/>
            </w:pPr>
          </w:p>
        </w:tc>
        <w:tc>
          <w:tcPr>
            <w:tcW w:w="709" w:type="dxa"/>
          </w:tcPr>
          <w:p w14:paraId="13DE15FE" w14:textId="77777777" w:rsidR="00573A25" w:rsidRDefault="00573A25" w:rsidP="008355A3">
            <w:pPr>
              <w:spacing w:after="0" w:line="360" w:lineRule="auto"/>
              <w:jc w:val="center"/>
            </w:pPr>
            <w:r>
              <w:t>ΝΑΙ</w:t>
            </w:r>
          </w:p>
        </w:tc>
        <w:tc>
          <w:tcPr>
            <w:tcW w:w="708" w:type="dxa"/>
          </w:tcPr>
          <w:p w14:paraId="49FE7921" w14:textId="77777777" w:rsidR="00573A25" w:rsidRDefault="00573A25" w:rsidP="008355A3">
            <w:pPr>
              <w:spacing w:after="0" w:line="360" w:lineRule="auto"/>
              <w:jc w:val="center"/>
            </w:pPr>
            <w:r>
              <w:t>ΟΧΙ</w:t>
            </w:r>
          </w:p>
        </w:tc>
      </w:tr>
    </w:tbl>
    <w:p w14:paraId="5503E9E2" w14:textId="77777777" w:rsidR="00573A25" w:rsidRDefault="00573A25" w:rsidP="00573A25">
      <w:pPr>
        <w:spacing w:after="0" w:line="240" w:lineRule="auto"/>
      </w:pPr>
    </w:p>
    <w:p w14:paraId="12306A81" w14:textId="77777777" w:rsidR="00573A25" w:rsidRDefault="00573A25" w:rsidP="00573A25">
      <w:pPr>
        <w:widowControl w:val="0"/>
        <w:tabs>
          <w:tab w:val="left" w:pos="901"/>
          <w:tab w:val="left" w:pos="902"/>
        </w:tabs>
        <w:autoSpaceDE w:val="0"/>
        <w:autoSpaceDN w:val="0"/>
        <w:spacing w:before="2" w:after="0" w:line="235" w:lineRule="auto"/>
        <w:ind w:right="148"/>
        <w:rPr>
          <w:rFonts w:cs="Calibri"/>
          <w:b/>
          <w:sz w:val="20"/>
          <w:szCs w:val="20"/>
          <w:lang w:eastAsia="el-GR" w:bidi="el-GR"/>
        </w:rPr>
      </w:pPr>
    </w:p>
    <w:p w14:paraId="6672A3D0" w14:textId="77777777" w:rsidR="00573A25" w:rsidRDefault="00573A25" w:rsidP="00573A25">
      <w:pPr>
        <w:widowControl w:val="0"/>
        <w:tabs>
          <w:tab w:val="left" w:pos="901"/>
          <w:tab w:val="left" w:pos="902"/>
        </w:tabs>
        <w:autoSpaceDE w:val="0"/>
        <w:autoSpaceDN w:val="0"/>
        <w:spacing w:before="2" w:after="0" w:line="235" w:lineRule="auto"/>
        <w:ind w:right="148"/>
        <w:rPr>
          <w:rFonts w:cs="Calibri"/>
          <w:b/>
          <w:sz w:val="20"/>
          <w:szCs w:val="20"/>
          <w:lang w:eastAsia="el-GR" w:bidi="el-GR"/>
        </w:rPr>
      </w:pPr>
    </w:p>
    <w:p w14:paraId="5703514E" w14:textId="77777777" w:rsidR="00573A25" w:rsidRDefault="00573A25" w:rsidP="00573A25">
      <w:pPr>
        <w:widowControl w:val="0"/>
        <w:tabs>
          <w:tab w:val="left" w:pos="901"/>
          <w:tab w:val="left" w:pos="902"/>
        </w:tabs>
        <w:autoSpaceDE w:val="0"/>
        <w:autoSpaceDN w:val="0"/>
        <w:spacing w:before="2" w:after="0" w:line="235" w:lineRule="auto"/>
        <w:ind w:right="148"/>
        <w:rPr>
          <w:rFonts w:cs="Calibri"/>
          <w:b/>
          <w:sz w:val="20"/>
          <w:szCs w:val="20"/>
          <w:lang w:eastAsia="el-GR" w:bidi="el-GR"/>
        </w:rPr>
      </w:pPr>
    </w:p>
    <w:p w14:paraId="35530902" w14:textId="77777777" w:rsidR="00573A25" w:rsidRPr="0082215C" w:rsidRDefault="00573A25" w:rsidP="00573A25">
      <w:pPr>
        <w:widowControl w:val="0"/>
        <w:tabs>
          <w:tab w:val="left" w:pos="901"/>
          <w:tab w:val="left" w:pos="902"/>
        </w:tabs>
        <w:autoSpaceDE w:val="0"/>
        <w:autoSpaceDN w:val="0"/>
        <w:spacing w:before="2" w:after="0" w:line="235" w:lineRule="auto"/>
        <w:ind w:right="148"/>
        <w:jc w:val="center"/>
        <w:rPr>
          <w:rFonts w:cs="Calibri"/>
          <w:b/>
          <w:sz w:val="20"/>
          <w:szCs w:val="20"/>
          <w:lang w:eastAsia="el-GR" w:bidi="el-GR"/>
        </w:rPr>
      </w:pPr>
      <w:r>
        <w:rPr>
          <w:rFonts w:cs="Calibri"/>
          <w:b/>
          <w:sz w:val="20"/>
          <w:szCs w:val="20"/>
          <w:lang w:eastAsia="el-GR" w:bidi="el-GR"/>
        </w:rPr>
        <w:t>******************</w:t>
      </w:r>
    </w:p>
    <w:p w14:paraId="4D8D6C3D" w14:textId="77777777" w:rsidR="0082215C" w:rsidRPr="0082215C" w:rsidRDefault="0082215C" w:rsidP="0033578D">
      <w:pPr>
        <w:spacing w:after="0" w:line="240" w:lineRule="auto"/>
        <w:jc w:val="both"/>
        <w:rPr>
          <w:b/>
        </w:rPr>
      </w:pPr>
    </w:p>
    <w:p w14:paraId="457E4A2F" w14:textId="77777777" w:rsidR="0082215C" w:rsidRDefault="0082215C" w:rsidP="0082215C">
      <w:pPr>
        <w:widowControl w:val="0"/>
        <w:tabs>
          <w:tab w:val="left" w:pos="901"/>
          <w:tab w:val="left" w:pos="902"/>
        </w:tabs>
        <w:autoSpaceDE w:val="0"/>
        <w:autoSpaceDN w:val="0"/>
        <w:spacing w:before="2" w:after="0" w:line="235" w:lineRule="auto"/>
        <w:ind w:right="148"/>
        <w:rPr>
          <w:rFonts w:cs="Calibri"/>
          <w:b/>
          <w:sz w:val="20"/>
          <w:szCs w:val="20"/>
          <w:lang w:eastAsia="el-GR" w:bidi="el-GR"/>
        </w:rPr>
      </w:pPr>
    </w:p>
    <w:p w14:paraId="18F0C7BD" w14:textId="77777777" w:rsidR="00607533" w:rsidRPr="0082215C" w:rsidRDefault="00607533" w:rsidP="00573A25">
      <w:pPr>
        <w:widowControl w:val="0"/>
        <w:tabs>
          <w:tab w:val="left" w:pos="901"/>
          <w:tab w:val="left" w:pos="902"/>
        </w:tabs>
        <w:autoSpaceDE w:val="0"/>
        <w:autoSpaceDN w:val="0"/>
        <w:spacing w:before="2" w:after="0" w:line="235" w:lineRule="auto"/>
        <w:ind w:right="148"/>
        <w:rPr>
          <w:rFonts w:cs="Calibri"/>
          <w:b/>
          <w:sz w:val="20"/>
          <w:szCs w:val="20"/>
          <w:lang w:eastAsia="el-GR" w:bidi="el-GR"/>
        </w:rPr>
      </w:pPr>
    </w:p>
    <w:sectPr w:rsidR="00607533" w:rsidRPr="0082215C" w:rsidSect="00B50D3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BF6B0" w14:textId="77777777" w:rsidR="00C56651" w:rsidRDefault="00C56651" w:rsidP="009A4F36">
      <w:pPr>
        <w:spacing w:after="0" w:line="240" w:lineRule="auto"/>
      </w:pPr>
      <w:r>
        <w:separator/>
      </w:r>
    </w:p>
  </w:endnote>
  <w:endnote w:type="continuationSeparator" w:id="0">
    <w:p w14:paraId="1B98B0AF" w14:textId="77777777" w:rsidR="00C56651" w:rsidRDefault="00C56651" w:rsidP="009A4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Andale Sans UI">
    <w:altName w:val="Calibri"/>
    <w:charset w:val="A1"/>
    <w:family w:val="auto"/>
    <w:pitch w:val="variable"/>
  </w:font>
  <w:font w:name="Tahoma">
    <w:panose1 w:val="020B0604030504040204"/>
    <w:charset w:val="A1"/>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6816600"/>
      <w:docPartObj>
        <w:docPartGallery w:val="Page Numbers (Bottom of Page)"/>
        <w:docPartUnique/>
      </w:docPartObj>
    </w:sdtPr>
    <w:sdtEndPr/>
    <w:sdtContent>
      <w:p w14:paraId="61EDCE33" w14:textId="77777777" w:rsidR="00B50D37" w:rsidRDefault="004F11B1">
        <w:pPr>
          <w:pStyle w:val="Footer"/>
          <w:jc w:val="center"/>
        </w:pPr>
        <w:r>
          <w:fldChar w:fldCharType="begin"/>
        </w:r>
        <w:r w:rsidR="00B50D37">
          <w:instrText>PAGE   \* MERGEFORMAT</w:instrText>
        </w:r>
        <w:r>
          <w:fldChar w:fldCharType="separate"/>
        </w:r>
        <w:r w:rsidR="007246AF">
          <w:rPr>
            <w:noProof/>
          </w:rPr>
          <w:t>2</w:t>
        </w:r>
        <w:r>
          <w:fldChar w:fldCharType="end"/>
        </w:r>
      </w:p>
    </w:sdtContent>
  </w:sdt>
  <w:p w14:paraId="7B0C7542" w14:textId="77777777" w:rsidR="00B50D37" w:rsidRDefault="00B50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D6066" w14:textId="77777777" w:rsidR="00C56651" w:rsidRDefault="00C56651" w:rsidP="009A4F36">
      <w:pPr>
        <w:spacing w:after="0" w:line="240" w:lineRule="auto"/>
      </w:pPr>
      <w:r>
        <w:separator/>
      </w:r>
    </w:p>
  </w:footnote>
  <w:footnote w:type="continuationSeparator" w:id="0">
    <w:p w14:paraId="7FC8D3C1" w14:textId="77777777" w:rsidR="00C56651" w:rsidRDefault="00C56651" w:rsidP="009A4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0BEB4" w14:textId="33D561EB" w:rsidR="009A4F36" w:rsidRPr="00020914" w:rsidRDefault="00C606D4" w:rsidP="00C606D4">
    <w:pPr>
      <w:pStyle w:val="Header"/>
      <w:jc w:val="center"/>
    </w:pPr>
    <w:r>
      <w:rPr>
        <w:noProof/>
      </w:rPr>
      <w:drawing>
        <wp:inline distT="0" distB="0" distL="0" distR="0" wp14:anchorId="0504A16B" wp14:editId="7250E426">
          <wp:extent cx="438104" cy="557588"/>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646" b="6423"/>
                  <a:stretch/>
                </pic:blipFill>
                <pic:spPr bwMode="auto">
                  <a:xfrm>
                    <a:off x="0" y="0"/>
                    <a:ext cx="447384" cy="569400"/>
                  </a:xfrm>
                  <a:prstGeom prst="rect">
                    <a:avLst/>
                  </a:prstGeom>
                  <a:noFill/>
                  <a:ln>
                    <a:noFill/>
                  </a:ln>
                  <a:extLst>
                    <a:ext uri="{53640926-AAD7-44D8-BBD7-CCE9431645EC}">
                      <a14:shadowObscured xmlns:a14="http://schemas.microsoft.com/office/drawing/2010/main"/>
                    </a:ext>
                  </a:extLst>
                </pic:spPr>
              </pic:pic>
            </a:graphicData>
          </a:graphic>
        </wp:inline>
      </w:drawing>
    </w:r>
    <w:r>
      <w:rPr>
        <w:lang w:val="en-US"/>
      </w:rPr>
      <w:t xml:space="preserve">                    </w:t>
    </w:r>
    <w:r w:rsidR="00A20CE0">
      <w:rPr>
        <w:noProof/>
      </w:rPr>
      <w:drawing>
        <wp:inline distT="0" distB="0" distL="0" distR="0" wp14:anchorId="1C1A5601" wp14:editId="396231D7">
          <wp:extent cx="3712845" cy="557530"/>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12845" cy="5575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C2E"/>
      </v:shape>
    </w:pict>
  </w:numPicBullet>
  <w:abstractNum w:abstractNumId="0" w15:restartNumberingAfterBreak="0">
    <w:nsid w:val="FFFFFF7C"/>
    <w:multiLevelType w:val="singleLevel"/>
    <w:tmpl w:val="6632F0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4810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D81B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E89A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7A7F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92E4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D092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1028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92C2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CCD2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F548B"/>
    <w:multiLevelType w:val="hybridMultilevel"/>
    <w:tmpl w:val="0E506FF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FBA781B"/>
    <w:multiLevelType w:val="hybridMultilevel"/>
    <w:tmpl w:val="E04E8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B5A88"/>
    <w:multiLevelType w:val="hybridMultilevel"/>
    <w:tmpl w:val="A9E0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D296C"/>
    <w:multiLevelType w:val="hybridMultilevel"/>
    <w:tmpl w:val="AF0878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6341AFF"/>
    <w:multiLevelType w:val="hybridMultilevel"/>
    <w:tmpl w:val="C65E8F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8C92BC9"/>
    <w:multiLevelType w:val="hybridMultilevel"/>
    <w:tmpl w:val="D4D2F4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1CD2932"/>
    <w:multiLevelType w:val="hybridMultilevel"/>
    <w:tmpl w:val="20E09184"/>
    <w:lvl w:ilvl="0" w:tplc="F954C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EF0F07"/>
    <w:multiLevelType w:val="hybridMultilevel"/>
    <w:tmpl w:val="01465106"/>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71F4273"/>
    <w:multiLevelType w:val="hybridMultilevel"/>
    <w:tmpl w:val="FBE42262"/>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4CE3397"/>
    <w:multiLevelType w:val="hybridMultilevel"/>
    <w:tmpl w:val="E09C6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2D54D4"/>
    <w:multiLevelType w:val="hybridMultilevel"/>
    <w:tmpl w:val="20721516"/>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85D2A75"/>
    <w:multiLevelType w:val="hybridMultilevel"/>
    <w:tmpl w:val="4732D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960E61"/>
    <w:multiLevelType w:val="hybridMultilevel"/>
    <w:tmpl w:val="5FFE01CE"/>
    <w:lvl w:ilvl="0" w:tplc="A7F85A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A2612F"/>
    <w:multiLevelType w:val="hybridMultilevel"/>
    <w:tmpl w:val="45FA0E8E"/>
    <w:lvl w:ilvl="0" w:tplc="0408000B">
      <w:start w:val="1"/>
      <w:numFmt w:val="bullet"/>
      <w:lvlText w:val=""/>
      <w:lvlJc w:val="left"/>
      <w:pPr>
        <w:ind w:left="720" w:hanging="360"/>
      </w:pPr>
      <w:rPr>
        <w:rFonts w:ascii="Wingdings" w:hAnsi="Wingdings"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2FF2245"/>
    <w:multiLevelType w:val="hybridMultilevel"/>
    <w:tmpl w:val="D3A605CE"/>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3592B0F"/>
    <w:multiLevelType w:val="hybridMultilevel"/>
    <w:tmpl w:val="8EE217D0"/>
    <w:lvl w:ilvl="0" w:tplc="C900A446">
      <w:start w:val="1"/>
      <w:numFmt w:val="bullet"/>
      <w:lvlText w:val=""/>
      <w:lvlJc w:val="left"/>
      <w:pPr>
        <w:ind w:left="720" w:hanging="360"/>
      </w:pPr>
      <w:rPr>
        <w:rFonts w:ascii="Symbol" w:hAnsi="Symbol"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BA84D2D"/>
    <w:multiLevelType w:val="hybridMultilevel"/>
    <w:tmpl w:val="14F8F4C0"/>
    <w:lvl w:ilvl="0" w:tplc="1FBCBA36">
      <w:start w:val="1"/>
      <w:numFmt w:val="decimal"/>
      <w:lvlText w:val="%1."/>
      <w:lvlJc w:val="left"/>
      <w:pPr>
        <w:ind w:left="126" w:hanging="775"/>
      </w:pPr>
      <w:rPr>
        <w:rFonts w:hint="default"/>
        <w:spacing w:val="-21"/>
        <w:w w:val="100"/>
        <w:lang w:val="el-GR" w:eastAsia="el-GR" w:bidi="el-GR"/>
      </w:rPr>
    </w:lvl>
    <w:lvl w:ilvl="1" w:tplc="2C4CDFA2">
      <w:start w:val="1"/>
      <w:numFmt w:val="lowerLetter"/>
      <w:lvlText w:val="%2."/>
      <w:lvlJc w:val="left"/>
      <w:pPr>
        <w:ind w:left="1566" w:hanging="703"/>
      </w:pPr>
      <w:rPr>
        <w:rFonts w:ascii="Calibri" w:eastAsia="Calibri" w:hAnsi="Calibri" w:cs="Calibri" w:hint="default"/>
        <w:color w:val="231F20"/>
        <w:spacing w:val="-5"/>
        <w:w w:val="100"/>
        <w:sz w:val="24"/>
        <w:szCs w:val="24"/>
        <w:lang w:val="el-GR" w:eastAsia="el-GR" w:bidi="el-GR"/>
      </w:rPr>
    </w:lvl>
    <w:lvl w:ilvl="2" w:tplc="CC30EF54">
      <w:numFmt w:val="bullet"/>
      <w:lvlText w:val="•"/>
      <w:lvlJc w:val="left"/>
      <w:pPr>
        <w:ind w:left="2611" w:hanging="703"/>
      </w:pPr>
      <w:rPr>
        <w:rFonts w:hint="default"/>
        <w:lang w:val="el-GR" w:eastAsia="el-GR" w:bidi="el-GR"/>
      </w:rPr>
    </w:lvl>
    <w:lvl w:ilvl="3" w:tplc="336031BE">
      <w:numFmt w:val="bullet"/>
      <w:lvlText w:val="•"/>
      <w:lvlJc w:val="left"/>
      <w:pPr>
        <w:ind w:left="3663" w:hanging="703"/>
      </w:pPr>
      <w:rPr>
        <w:rFonts w:hint="default"/>
        <w:lang w:val="el-GR" w:eastAsia="el-GR" w:bidi="el-GR"/>
      </w:rPr>
    </w:lvl>
    <w:lvl w:ilvl="4" w:tplc="A956B2B2">
      <w:numFmt w:val="bullet"/>
      <w:lvlText w:val="•"/>
      <w:lvlJc w:val="left"/>
      <w:pPr>
        <w:ind w:left="4715" w:hanging="703"/>
      </w:pPr>
      <w:rPr>
        <w:rFonts w:hint="default"/>
        <w:lang w:val="el-GR" w:eastAsia="el-GR" w:bidi="el-GR"/>
      </w:rPr>
    </w:lvl>
    <w:lvl w:ilvl="5" w:tplc="C4661080">
      <w:numFmt w:val="bullet"/>
      <w:lvlText w:val="•"/>
      <w:lvlJc w:val="left"/>
      <w:pPr>
        <w:ind w:left="5766" w:hanging="703"/>
      </w:pPr>
      <w:rPr>
        <w:rFonts w:hint="default"/>
        <w:lang w:val="el-GR" w:eastAsia="el-GR" w:bidi="el-GR"/>
      </w:rPr>
    </w:lvl>
    <w:lvl w:ilvl="6" w:tplc="3A62345C">
      <w:numFmt w:val="bullet"/>
      <w:lvlText w:val="•"/>
      <w:lvlJc w:val="left"/>
      <w:pPr>
        <w:ind w:left="6818" w:hanging="703"/>
      </w:pPr>
      <w:rPr>
        <w:rFonts w:hint="default"/>
        <w:lang w:val="el-GR" w:eastAsia="el-GR" w:bidi="el-GR"/>
      </w:rPr>
    </w:lvl>
    <w:lvl w:ilvl="7" w:tplc="3ABC895E">
      <w:numFmt w:val="bullet"/>
      <w:lvlText w:val="•"/>
      <w:lvlJc w:val="left"/>
      <w:pPr>
        <w:ind w:left="7870" w:hanging="703"/>
      </w:pPr>
      <w:rPr>
        <w:rFonts w:hint="default"/>
        <w:lang w:val="el-GR" w:eastAsia="el-GR" w:bidi="el-GR"/>
      </w:rPr>
    </w:lvl>
    <w:lvl w:ilvl="8" w:tplc="4948C12A">
      <w:numFmt w:val="bullet"/>
      <w:lvlText w:val="•"/>
      <w:lvlJc w:val="left"/>
      <w:pPr>
        <w:ind w:left="8922" w:hanging="703"/>
      </w:pPr>
      <w:rPr>
        <w:rFonts w:hint="default"/>
        <w:lang w:val="el-GR" w:eastAsia="el-GR" w:bidi="el-GR"/>
      </w:rPr>
    </w:lvl>
  </w:abstractNum>
  <w:abstractNum w:abstractNumId="27" w15:restartNumberingAfterBreak="0">
    <w:nsid w:val="6FDB79D4"/>
    <w:multiLevelType w:val="hybridMultilevel"/>
    <w:tmpl w:val="C4E4D8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9D41C2C"/>
    <w:multiLevelType w:val="hybridMultilevel"/>
    <w:tmpl w:val="0AEAF7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E5268BB"/>
    <w:multiLevelType w:val="hybridMultilevel"/>
    <w:tmpl w:val="03E6F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17"/>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29"/>
  </w:num>
  <w:num w:numId="15">
    <w:abstractNumId w:val="21"/>
  </w:num>
  <w:num w:numId="16">
    <w:abstractNumId w:val="19"/>
  </w:num>
  <w:num w:numId="17">
    <w:abstractNumId w:val="22"/>
  </w:num>
  <w:num w:numId="18">
    <w:abstractNumId w:val="11"/>
  </w:num>
  <w:num w:numId="19">
    <w:abstractNumId w:val="16"/>
  </w:num>
  <w:num w:numId="20">
    <w:abstractNumId w:val="12"/>
  </w:num>
  <w:num w:numId="21">
    <w:abstractNumId w:val="25"/>
  </w:num>
  <w:num w:numId="22">
    <w:abstractNumId w:val="18"/>
  </w:num>
  <w:num w:numId="23">
    <w:abstractNumId w:val="23"/>
  </w:num>
  <w:num w:numId="24">
    <w:abstractNumId w:val="10"/>
  </w:num>
  <w:num w:numId="25">
    <w:abstractNumId w:val="24"/>
  </w:num>
  <w:num w:numId="26">
    <w:abstractNumId w:val="27"/>
  </w:num>
  <w:num w:numId="27">
    <w:abstractNumId w:val="28"/>
  </w:num>
  <w:num w:numId="28">
    <w:abstractNumId w:val="15"/>
  </w:num>
  <w:num w:numId="29">
    <w:abstractNumId w:val="1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D3"/>
    <w:rsid w:val="00017049"/>
    <w:rsid w:val="00020914"/>
    <w:rsid w:val="000244A4"/>
    <w:rsid w:val="00046373"/>
    <w:rsid w:val="00071A12"/>
    <w:rsid w:val="00080528"/>
    <w:rsid w:val="000967D9"/>
    <w:rsid w:val="000E01C6"/>
    <w:rsid w:val="000E2280"/>
    <w:rsid w:val="000E6340"/>
    <w:rsid w:val="000F581E"/>
    <w:rsid w:val="00106C88"/>
    <w:rsid w:val="001251BB"/>
    <w:rsid w:val="0013693D"/>
    <w:rsid w:val="001471B8"/>
    <w:rsid w:val="00176A09"/>
    <w:rsid w:val="001A5737"/>
    <w:rsid w:val="001A5E36"/>
    <w:rsid w:val="001F0D82"/>
    <w:rsid w:val="001F2DBF"/>
    <w:rsid w:val="001F4326"/>
    <w:rsid w:val="001F6D92"/>
    <w:rsid w:val="00246789"/>
    <w:rsid w:val="00247431"/>
    <w:rsid w:val="00277AB0"/>
    <w:rsid w:val="00284EE0"/>
    <w:rsid w:val="00296504"/>
    <w:rsid w:val="002A39CE"/>
    <w:rsid w:val="002A482E"/>
    <w:rsid w:val="002A7338"/>
    <w:rsid w:val="002A7657"/>
    <w:rsid w:val="002B13A3"/>
    <w:rsid w:val="002D4F81"/>
    <w:rsid w:val="002D6D0E"/>
    <w:rsid w:val="002E3A7D"/>
    <w:rsid w:val="00303107"/>
    <w:rsid w:val="00314B35"/>
    <w:rsid w:val="00315D6A"/>
    <w:rsid w:val="003252ED"/>
    <w:rsid w:val="0033578D"/>
    <w:rsid w:val="00335BF4"/>
    <w:rsid w:val="0035460B"/>
    <w:rsid w:val="003648B4"/>
    <w:rsid w:val="003661EC"/>
    <w:rsid w:val="00395060"/>
    <w:rsid w:val="003956F6"/>
    <w:rsid w:val="003C6DFB"/>
    <w:rsid w:val="003E43FC"/>
    <w:rsid w:val="003F167D"/>
    <w:rsid w:val="0040303F"/>
    <w:rsid w:val="004609EF"/>
    <w:rsid w:val="004A5778"/>
    <w:rsid w:val="004A6468"/>
    <w:rsid w:val="004D2D23"/>
    <w:rsid w:val="004F11B1"/>
    <w:rsid w:val="00501FAD"/>
    <w:rsid w:val="00513CF9"/>
    <w:rsid w:val="00553D8F"/>
    <w:rsid w:val="00557A70"/>
    <w:rsid w:val="00572284"/>
    <w:rsid w:val="00573A25"/>
    <w:rsid w:val="0058159C"/>
    <w:rsid w:val="00590B35"/>
    <w:rsid w:val="005A62BD"/>
    <w:rsid w:val="005C1DFF"/>
    <w:rsid w:val="005C60E6"/>
    <w:rsid w:val="005E50BC"/>
    <w:rsid w:val="005F73D6"/>
    <w:rsid w:val="00600770"/>
    <w:rsid w:val="00607533"/>
    <w:rsid w:val="00611E1F"/>
    <w:rsid w:val="00620CE0"/>
    <w:rsid w:val="00635F8E"/>
    <w:rsid w:val="006515A5"/>
    <w:rsid w:val="00652DFB"/>
    <w:rsid w:val="0065314A"/>
    <w:rsid w:val="006A11A9"/>
    <w:rsid w:val="006B7CC0"/>
    <w:rsid w:val="006C37DF"/>
    <w:rsid w:val="006C4B3F"/>
    <w:rsid w:val="006D033C"/>
    <w:rsid w:val="006E7D4E"/>
    <w:rsid w:val="006F5DEF"/>
    <w:rsid w:val="00702B2B"/>
    <w:rsid w:val="00717A85"/>
    <w:rsid w:val="007246AF"/>
    <w:rsid w:val="007428DC"/>
    <w:rsid w:val="00774165"/>
    <w:rsid w:val="007822CC"/>
    <w:rsid w:val="00783779"/>
    <w:rsid w:val="00785337"/>
    <w:rsid w:val="007B2348"/>
    <w:rsid w:val="007C0859"/>
    <w:rsid w:val="007D79AB"/>
    <w:rsid w:val="00803FF7"/>
    <w:rsid w:val="00816815"/>
    <w:rsid w:val="00816F9B"/>
    <w:rsid w:val="0082215C"/>
    <w:rsid w:val="008365ED"/>
    <w:rsid w:val="008678E9"/>
    <w:rsid w:val="008831D3"/>
    <w:rsid w:val="0088352F"/>
    <w:rsid w:val="008D632B"/>
    <w:rsid w:val="008F02F7"/>
    <w:rsid w:val="00903543"/>
    <w:rsid w:val="00922EF3"/>
    <w:rsid w:val="0093619F"/>
    <w:rsid w:val="00940694"/>
    <w:rsid w:val="00961E5B"/>
    <w:rsid w:val="00996C84"/>
    <w:rsid w:val="009A09D0"/>
    <w:rsid w:val="009A271A"/>
    <w:rsid w:val="009A4F36"/>
    <w:rsid w:val="009A5224"/>
    <w:rsid w:val="009A5F2A"/>
    <w:rsid w:val="009D52FF"/>
    <w:rsid w:val="009F13C7"/>
    <w:rsid w:val="00A20CE0"/>
    <w:rsid w:val="00A3251A"/>
    <w:rsid w:val="00A809AF"/>
    <w:rsid w:val="00A838B0"/>
    <w:rsid w:val="00A8406E"/>
    <w:rsid w:val="00A840A5"/>
    <w:rsid w:val="00A90B28"/>
    <w:rsid w:val="00A942BC"/>
    <w:rsid w:val="00AB7A92"/>
    <w:rsid w:val="00AC57DB"/>
    <w:rsid w:val="00AC78C6"/>
    <w:rsid w:val="00AD491B"/>
    <w:rsid w:val="00AD5C0B"/>
    <w:rsid w:val="00AF5B0D"/>
    <w:rsid w:val="00B064EB"/>
    <w:rsid w:val="00B26914"/>
    <w:rsid w:val="00B40C69"/>
    <w:rsid w:val="00B50D37"/>
    <w:rsid w:val="00B51260"/>
    <w:rsid w:val="00B80EB6"/>
    <w:rsid w:val="00BA491C"/>
    <w:rsid w:val="00BA4CE0"/>
    <w:rsid w:val="00BB1983"/>
    <w:rsid w:val="00BB1C87"/>
    <w:rsid w:val="00BC1DAB"/>
    <w:rsid w:val="00BD1A05"/>
    <w:rsid w:val="00BE18A4"/>
    <w:rsid w:val="00BE365B"/>
    <w:rsid w:val="00C121E8"/>
    <w:rsid w:val="00C2215E"/>
    <w:rsid w:val="00C30A54"/>
    <w:rsid w:val="00C4483C"/>
    <w:rsid w:val="00C530F8"/>
    <w:rsid w:val="00C56651"/>
    <w:rsid w:val="00C606D4"/>
    <w:rsid w:val="00C67216"/>
    <w:rsid w:val="00C80275"/>
    <w:rsid w:val="00C9262A"/>
    <w:rsid w:val="00CD0312"/>
    <w:rsid w:val="00CD222C"/>
    <w:rsid w:val="00CD2264"/>
    <w:rsid w:val="00CD2549"/>
    <w:rsid w:val="00CE26BC"/>
    <w:rsid w:val="00CF3177"/>
    <w:rsid w:val="00CF46CE"/>
    <w:rsid w:val="00D03AD3"/>
    <w:rsid w:val="00D70807"/>
    <w:rsid w:val="00D7335B"/>
    <w:rsid w:val="00D9310D"/>
    <w:rsid w:val="00D9720E"/>
    <w:rsid w:val="00DD666F"/>
    <w:rsid w:val="00DE1568"/>
    <w:rsid w:val="00DF6F66"/>
    <w:rsid w:val="00E01D5F"/>
    <w:rsid w:val="00E05D21"/>
    <w:rsid w:val="00E35DCD"/>
    <w:rsid w:val="00E645F8"/>
    <w:rsid w:val="00E67A8A"/>
    <w:rsid w:val="00E726EE"/>
    <w:rsid w:val="00E80A2D"/>
    <w:rsid w:val="00E908A9"/>
    <w:rsid w:val="00E94137"/>
    <w:rsid w:val="00EA68A8"/>
    <w:rsid w:val="00EF4F9C"/>
    <w:rsid w:val="00EF572C"/>
    <w:rsid w:val="00F04BF7"/>
    <w:rsid w:val="00F10EDF"/>
    <w:rsid w:val="00F17C75"/>
    <w:rsid w:val="00F21882"/>
    <w:rsid w:val="00F21FFF"/>
    <w:rsid w:val="00F301AD"/>
    <w:rsid w:val="00F31376"/>
    <w:rsid w:val="00F37E03"/>
    <w:rsid w:val="00F65DBE"/>
    <w:rsid w:val="00F87E19"/>
    <w:rsid w:val="00FA3E2B"/>
    <w:rsid w:val="00FB5E1C"/>
    <w:rsid w:val="00FC4F55"/>
    <w:rsid w:val="00FD2A09"/>
    <w:rsid w:val="00FD6094"/>
    <w:rsid w:val="0B2F7CD6"/>
    <w:rsid w:val="0EB06EF8"/>
    <w:rsid w:val="3F3BE0A7"/>
    <w:rsid w:val="5204F9DB"/>
    <w:rsid w:val="63284666"/>
    <w:rsid w:val="6BD6F4B4"/>
    <w:rsid w:val="7B4B64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84526"/>
  <w15:docId w15:val="{C70E4C6A-3CA7-45A9-A3EE-8891C1C3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DBE"/>
    <w:pPr>
      <w:spacing w:after="200" w:line="276" w:lineRule="auto"/>
    </w:pPr>
    <w:rPr>
      <w:rFonts w:ascii="Calibri" w:eastAsia="Calibri" w:hAnsi="Calibri" w:cs="Times New Roman"/>
      <w:lang w:val="el-GR"/>
    </w:rPr>
  </w:style>
  <w:style w:type="paragraph" w:styleId="Heading1">
    <w:name w:val="heading 1"/>
    <w:basedOn w:val="Normal"/>
    <w:next w:val="Normal"/>
    <w:link w:val="Heading1Char"/>
    <w:autoRedefine/>
    <w:uiPriority w:val="9"/>
    <w:qFormat/>
    <w:rsid w:val="006F5DEF"/>
    <w:pPr>
      <w:keepNext/>
      <w:spacing w:before="240" w:after="60" w:line="240" w:lineRule="auto"/>
      <w:jc w:val="right"/>
      <w:outlineLvl w:val="0"/>
    </w:pPr>
    <w:rPr>
      <w:rFonts w:ascii="Lucida Sans" w:eastAsia="Times New Roman" w:hAnsi="Lucida Sans"/>
      <w:b/>
      <w:bCs/>
      <w:kern w:val="32"/>
      <w:sz w:val="32"/>
      <w:szCs w:val="32"/>
      <w:lang w:val="en-GB"/>
    </w:rPr>
  </w:style>
  <w:style w:type="paragraph" w:styleId="Heading2">
    <w:name w:val="heading 2"/>
    <w:basedOn w:val="Normal"/>
    <w:next w:val="Normal"/>
    <w:link w:val="Heading2Char"/>
    <w:autoRedefine/>
    <w:uiPriority w:val="9"/>
    <w:unhideWhenUsed/>
    <w:qFormat/>
    <w:rsid w:val="006F5DEF"/>
    <w:pPr>
      <w:keepNext/>
      <w:shd w:val="pct5" w:color="auto" w:fill="auto"/>
      <w:spacing w:before="240" w:after="60"/>
      <w:jc w:val="both"/>
      <w:outlineLvl w:val="1"/>
    </w:pPr>
    <w:rPr>
      <w:rFonts w:ascii="Lucida Sans" w:hAnsi="Lucida Sans"/>
      <w:b/>
      <w:bCs/>
      <w:iCs/>
      <w:color w:val="4F81BD"/>
      <w:szCs w:val="28"/>
    </w:rPr>
  </w:style>
  <w:style w:type="paragraph" w:styleId="Heading3">
    <w:name w:val="heading 3"/>
    <w:basedOn w:val="Normal"/>
    <w:next w:val="Normal"/>
    <w:link w:val="Heading3Char"/>
    <w:uiPriority w:val="9"/>
    <w:unhideWhenUsed/>
    <w:qFormat/>
    <w:rsid w:val="00F65D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65D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5DB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5DEF"/>
    <w:rPr>
      <w:rFonts w:ascii="Lucida Sans" w:eastAsia="Calibri" w:hAnsi="Lucida Sans" w:cs="Times New Roman"/>
      <w:b/>
      <w:bCs/>
      <w:iCs/>
      <w:color w:val="4F81BD"/>
      <w:szCs w:val="28"/>
      <w:shd w:val="pct5" w:color="auto" w:fill="auto"/>
    </w:rPr>
  </w:style>
  <w:style w:type="character" w:customStyle="1" w:styleId="Heading1Char">
    <w:name w:val="Heading 1 Char"/>
    <w:basedOn w:val="DefaultParagraphFont"/>
    <w:link w:val="Heading1"/>
    <w:uiPriority w:val="9"/>
    <w:rsid w:val="006F5DEF"/>
    <w:rPr>
      <w:rFonts w:ascii="Lucida Sans" w:eastAsia="Times New Roman" w:hAnsi="Lucida Sans" w:cs="Times New Roman"/>
      <w:b/>
      <w:bCs/>
      <w:kern w:val="32"/>
      <w:sz w:val="32"/>
      <w:szCs w:val="32"/>
      <w:lang w:val="en-GB"/>
    </w:rPr>
  </w:style>
  <w:style w:type="paragraph" w:customStyle="1" w:styleId="a">
    <w:name w:val="Περιεχόμενα πίνακα"/>
    <w:basedOn w:val="Normal"/>
    <w:rsid w:val="008831D3"/>
    <w:pPr>
      <w:widowControl w:val="0"/>
      <w:suppressLineNumbers/>
      <w:suppressAutoHyphens/>
      <w:spacing w:after="0" w:line="240" w:lineRule="auto"/>
    </w:pPr>
    <w:rPr>
      <w:rFonts w:ascii="Times New Roman" w:eastAsia="Andale Sans UI" w:hAnsi="Times New Roman"/>
      <w:kern w:val="1"/>
      <w:sz w:val="24"/>
      <w:szCs w:val="24"/>
      <w:lang w:eastAsia="el-GR"/>
    </w:rPr>
  </w:style>
  <w:style w:type="paragraph" w:styleId="NoSpacing">
    <w:name w:val="No Spacing"/>
    <w:uiPriority w:val="1"/>
    <w:qFormat/>
    <w:rsid w:val="00A809AF"/>
    <w:pPr>
      <w:spacing w:after="0" w:line="240" w:lineRule="auto"/>
    </w:pPr>
    <w:rPr>
      <w:rFonts w:ascii="Calibri" w:eastAsia="Calibri" w:hAnsi="Calibri" w:cs="Times New Roman"/>
      <w:lang w:val="el-GR"/>
    </w:rPr>
  </w:style>
  <w:style w:type="paragraph" w:styleId="Header">
    <w:name w:val="header"/>
    <w:basedOn w:val="Normal"/>
    <w:link w:val="HeaderChar"/>
    <w:uiPriority w:val="99"/>
    <w:unhideWhenUsed/>
    <w:rsid w:val="009A4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F36"/>
    <w:rPr>
      <w:rFonts w:ascii="Calibri" w:eastAsia="Calibri" w:hAnsi="Calibri" w:cs="Times New Roman"/>
      <w:lang w:val="el-GR"/>
    </w:rPr>
  </w:style>
  <w:style w:type="paragraph" w:styleId="Footer">
    <w:name w:val="footer"/>
    <w:basedOn w:val="Normal"/>
    <w:link w:val="FooterChar"/>
    <w:uiPriority w:val="99"/>
    <w:unhideWhenUsed/>
    <w:rsid w:val="009A4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F36"/>
    <w:rPr>
      <w:rFonts w:ascii="Calibri" w:eastAsia="Calibri" w:hAnsi="Calibri" w:cs="Times New Roman"/>
      <w:lang w:val="el-GR"/>
    </w:rPr>
  </w:style>
  <w:style w:type="paragraph" w:styleId="ListParagraph">
    <w:name w:val="List Paragraph"/>
    <w:basedOn w:val="Normal"/>
    <w:uiPriority w:val="34"/>
    <w:qFormat/>
    <w:rsid w:val="006B7CC0"/>
    <w:pPr>
      <w:ind w:left="720"/>
      <w:contextualSpacing/>
    </w:pPr>
  </w:style>
  <w:style w:type="paragraph" w:customStyle="1" w:styleId="TableParagraph">
    <w:name w:val="Table Paragraph"/>
    <w:basedOn w:val="Normal"/>
    <w:uiPriority w:val="1"/>
    <w:qFormat/>
    <w:rsid w:val="007428DC"/>
    <w:pPr>
      <w:widowControl w:val="0"/>
      <w:autoSpaceDE w:val="0"/>
      <w:autoSpaceDN w:val="0"/>
      <w:spacing w:after="0" w:line="240" w:lineRule="auto"/>
    </w:pPr>
    <w:rPr>
      <w:rFonts w:cs="Calibri"/>
      <w:lang w:eastAsia="el-GR" w:bidi="el-GR"/>
    </w:rPr>
  </w:style>
  <w:style w:type="paragraph" w:styleId="BalloonText">
    <w:name w:val="Balloon Text"/>
    <w:basedOn w:val="Normal"/>
    <w:link w:val="BalloonTextChar"/>
    <w:uiPriority w:val="99"/>
    <w:unhideWhenUsed/>
    <w:rsid w:val="000F5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F581E"/>
    <w:rPr>
      <w:rFonts w:ascii="Tahoma" w:eastAsia="Calibri" w:hAnsi="Tahoma" w:cs="Tahoma"/>
      <w:sz w:val="16"/>
      <w:szCs w:val="16"/>
      <w:lang w:val="el-GR"/>
    </w:rPr>
  </w:style>
  <w:style w:type="character" w:styleId="CommentReference">
    <w:name w:val="annotation reference"/>
    <w:basedOn w:val="DefaultParagraphFont"/>
    <w:uiPriority w:val="99"/>
    <w:semiHidden/>
    <w:unhideWhenUsed/>
    <w:rsid w:val="0065314A"/>
    <w:rPr>
      <w:sz w:val="16"/>
      <w:szCs w:val="16"/>
    </w:rPr>
  </w:style>
  <w:style w:type="paragraph" w:styleId="CommentText">
    <w:name w:val="annotation text"/>
    <w:basedOn w:val="Normal"/>
    <w:link w:val="CommentTextChar"/>
    <w:uiPriority w:val="99"/>
    <w:unhideWhenUsed/>
    <w:rsid w:val="0065314A"/>
    <w:pPr>
      <w:spacing w:line="240" w:lineRule="auto"/>
    </w:pPr>
    <w:rPr>
      <w:sz w:val="20"/>
      <w:szCs w:val="20"/>
    </w:rPr>
  </w:style>
  <w:style w:type="character" w:customStyle="1" w:styleId="CommentTextChar">
    <w:name w:val="Comment Text Char"/>
    <w:basedOn w:val="DefaultParagraphFont"/>
    <w:link w:val="CommentText"/>
    <w:uiPriority w:val="99"/>
    <w:rsid w:val="0065314A"/>
    <w:rPr>
      <w:rFonts w:ascii="Calibri" w:eastAsia="Calibri" w:hAnsi="Calibri"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65314A"/>
    <w:rPr>
      <w:b/>
      <w:bCs/>
    </w:rPr>
  </w:style>
  <w:style w:type="character" w:customStyle="1" w:styleId="CommentSubjectChar">
    <w:name w:val="Comment Subject Char"/>
    <w:basedOn w:val="CommentTextChar"/>
    <w:link w:val="CommentSubject"/>
    <w:uiPriority w:val="99"/>
    <w:semiHidden/>
    <w:rsid w:val="0065314A"/>
    <w:rPr>
      <w:rFonts w:ascii="Calibri" w:eastAsia="Calibri" w:hAnsi="Calibri" w:cs="Times New Roman"/>
      <w:b/>
      <w:bCs/>
      <w:sz w:val="20"/>
      <w:szCs w:val="20"/>
      <w:lang w:val="el-GR"/>
    </w:rPr>
  </w:style>
  <w:style w:type="character" w:customStyle="1" w:styleId="Heading3Char">
    <w:name w:val="Heading 3 Char"/>
    <w:basedOn w:val="DefaultParagraphFont"/>
    <w:link w:val="Heading3"/>
    <w:uiPriority w:val="9"/>
    <w:rsid w:val="00F65DBE"/>
    <w:rPr>
      <w:rFonts w:asciiTheme="majorHAnsi" w:eastAsiaTheme="majorEastAsia" w:hAnsiTheme="majorHAnsi" w:cstheme="majorBidi"/>
      <w:color w:val="1F4D78" w:themeColor="accent1" w:themeShade="7F"/>
      <w:sz w:val="24"/>
      <w:szCs w:val="24"/>
      <w:lang w:val="el-GR"/>
    </w:rPr>
  </w:style>
  <w:style w:type="character" w:customStyle="1" w:styleId="Heading4Char">
    <w:name w:val="Heading 4 Char"/>
    <w:basedOn w:val="DefaultParagraphFont"/>
    <w:link w:val="Heading4"/>
    <w:uiPriority w:val="9"/>
    <w:rsid w:val="00F65DBE"/>
    <w:rPr>
      <w:rFonts w:asciiTheme="majorHAnsi" w:eastAsiaTheme="majorEastAsia" w:hAnsiTheme="majorHAnsi" w:cstheme="majorBidi"/>
      <w:i/>
      <w:iCs/>
      <w:color w:val="2E74B5" w:themeColor="accent1" w:themeShade="BF"/>
      <w:lang w:val="el-GR"/>
    </w:rPr>
  </w:style>
  <w:style w:type="character" w:customStyle="1" w:styleId="Heading5Char">
    <w:name w:val="Heading 5 Char"/>
    <w:basedOn w:val="DefaultParagraphFont"/>
    <w:link w:val="Heading5"/>
    <w:uiPriority w:val="9"/>
    <w:rsid w:val="00F65DBE"/>
    <w:rPr>
      <w:rFonts w:asciiTheme="majorHAnsi" w:eastAsiaTheme="majorEastAsia" w:hAnsiTheme="majorHAnsi" w:cstheme="majorBidi"/>
      <w:color w:val="2E74B5" w:themeColor="accent1" w:themeShade="BF"/>
      <w:lang w:val="el-GR"/>
    </w:rPr>
  </w:style>
  <w:style w:type="paragraph" w:styleId="Title">
    <w:name w:val="Title"/>
    <w:basedOn w:val="Normal"/>
    <w:next w:val="Normal"/>
    <w:link w:val="TitleChar"/>
    <w:uiPriority w:val="10"/>
    <w:qFormat/>
    <w:rsid w:val="00F65D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DBE"/>
    <w:rPr>
      <w:rFonts w:asciiTheme="majorHAnsi" w:eastAsiaTheme="majorEastAsia" w:hAnsiTheme="majorHAnsi" w:cstheme="majorBidi"/>
      <w:spacing w:val="-10"/>
      <w:kern w:val="28"/>
      <w:sz w:val="56"/>
      <w:szCs w:val="56"/>
      <w:lang w:val="el-GR"/>
    </w:rPr>
  </w:style>
  <w:style w:type="paragraph" w:styleId="Subtitle">
    <w:name w:val="Subtitle"/>
    <w:basedOn w:val="Normal"/>
    <w:next w:val="Normal"/>
    <w:link w:val="SubtitleChar"/>
    <w:uiPriority w:val="11"/>
    <w:qFormat/>
    <w:rsid w:val="00F65DB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F65DBE"/>
    <w:rPr>
      <w:rFonts w:eastAsiaTheme="minorEastAsia"/>
      <w:color w:val="5A5A5A" w:themeColor="text1" w:themeTint="A5"/>
      <w:spacing w:val="15"/>
      <w:lang w:val="el-GR"/>
    </w:rPr>
  </w:style>
  <w:style w:type="character" w:styleId="SubtleEmphasis">
    <w:name w:val="Subtle Emphasis"/>
    <w:basedOn w:val="DefaultParagraphFont"/>
    <w:uiPriority w:val="19"/>
    <w:qFormat/>
    <w:rsid w:val="00F65DBE"/>
    <w:rPr>
      <w:i/>
      <w:iCs/>
      <w:color w:val="404040" w:themeColor="text1" w:themeTint="BF"/>
    </w:rPr>
  </w:style>
  <w:style w:type="character" w:styleId="Emphasis">
    <w:name w:val="Emphasis"/>
    <w:basedOn w:val="DefaultParagraphFont"/>
    <w:uiPriority w:val="20"/>
    <w:qFormat/>
    <w:rsid w:val="00F65DBE"/>
    <w:rPr>
      <w:i/>
      <w:iCs/>
    </w:rPr>
  </w:style>
  <w:style w:type="character" w:styleId="IntenseEmphasis">
    <w:name w:val="Intense Emphasis"/>
    <w:basedOn w:val="DefaultParagraphFont"/>
    <w:uiPriority w:val="21"/>
    <w:qFormat/>
    <w:rsid w:val="00F65DBE"/>
    <w:rPr>
      <w:i/>
      <w:iCs/>
      <w:color w:val="5B9BD5" w:themeColor="accent1"/>
    </w:rPr>
  </w:style>
  <w:style w:type="character" w:styleId="Strong">
    <w:name w:val="Strong"/>
    <w:basedOn w:val="DefaultParagraphFont"/>
    <w:uiPriority w:val="22"/>
    <w:qFormat/>
    <w:rsid w:val="00F65DBE"/>
    <w:rPr>
      <w:b/>
      <w:bCs/>
    </w:rPr>
  </w:style>
  <w:style w:type="paragraph" w:styleId="Quote">
    <w:name w:val="Quote"/>
    <w:basedOn w:val="Normal"/>
    <w:next w:val="Normal"/>
    <w:link w:val="QuoteChar"/>
    <w:uiPriority w:val="29"/>
    <w:qFormat/>
    <w:rsid w:val="00F65D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5DBE"/>
    <w:rPr>
      <w:rFonts w:ascii="Calibri" w:eastAsia="Calibri" w:hAnsi="Calibri" w:cs="Times New Roman"/>
      <w:i/>
      <w:iCs/>
      <w:color w:val="404040" w:themeColor="text1" w:themeTint="BF"/>
      <w:lang w:val="el-GR"/>
    </w:rPr>
  </w:style>
  <w:style w:type="paragraph" w:styleId="IntenseQuote">
    <w:name w:val="Intense Quote"/>
    <w:basedOn w:val="Normal"/>
    <w:next w:val="Normal"/>
    <w:link w:val="IntenseQuoteChar"/>
    <w:uiPriority w:val="30"/>
    <w:qFormat/>
    <w:rsid w:val="00F65DB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65DBE"/>
    <w:rPr>
      <w:rFonts w:ascii="Calibri" w:eastAsia="Calibri" w:hAnsi="Calibri" w:cs="Times New Roman"/>
      <w:i/>
      <w:iCs/>
      <w:color w:val="5B9BD5" w:themeColor="accent1"/>
      <w:lang w:val="el-GR"/>
    </w:rPr>
  </w:style>
  <w:style w:type="character" w:styleId="SubtleReference">
    <w:name w:val="Subtle Reference"/>
    <w:basedOn w:val="DefaultParagraphFont"/>
    <w:uiPriority w:val="31"/>
    <w:qFormat/>
    <w:rsid w:val="00F65DBE"/>
    <w:rPr>
      <w:smallCaps/>
      <w:color w:val="5A5A5A" w:themeColor="text1" w:themeTint="A5"/>
    </w:rPr>
  </w:style>
  <w:style w:type="character" w:styleId="IntenseReference">
    <w:name w:val="Intense Reference"/>
    <w:basedOn w:val="DefaultParagraphFont"/>
    <w:uiPriority w:val="32"/>
    <w:qFormat/>
    <w:rsid w:val="00F65DBE"/>
    <w:rPr>
      <w:b/>
      <w:bCs/>
      <w:smallCaps/>
      <w:color w:val="5B9BD5" w:themeColor="accent1"/>
      <w:spacing w:val="5"/>
    </w:rPr>
  </w:style>
  <w:style w:type="character" w:styleId="BookTitle">
    <w:name w:val="Book Title"/>
    <w:basedOn w:val="DefaultParagraphFont"/>
    <w:uiPriority w:val="33"/>
    <w:qFormat/>
    <w:rsid w:val="00F65DBE"/>
    <w:rPr>
      <w:b/>
      <w:bCs/>
      <w:i/>
      <w:iCs/>
      <w:spacing w:val="5"/>
    </w:rPr>
  </w:style>
  <w:style w:type="paragraph" w:styleId="Caption">
    <w:name w:val="caption"/>
    <w:basedOn w:val="Normal"/>
    <w:next w:val="Normal"/>
    <w:uiPriority w:val="35"/>
    <w:unhideWhenUsed/>
    <w:qFormat/>
    <w:rsid w:val="00F65DBE"/>
    <w:pPr>
      <w:spacing w:line="240" w:lineRule="auto"/>
    </w:pPr>
    <w:rPr>
      <w:i/>
      <w:iCs/>
      <w:color w:val="44546A" w:themeColor="text2"/>
      <w:sz w:val="18"/>
      <w:szCs w:val="18"/>
    </w:rPr>
  </w:style>
  <w:style w:type="paragraph" w:styleId="Bibliography">
    <w:name w:val="Bibliography"/>
    <w:basedOn w:val="Normal"/>
    <w:next w:val="Normal"/>
    <w:uiPriority w:val="37"/>
    <w:unhideWhenUsed/>
    <w:rsid w:val="00F65DBE"/>
  </w:style>
  <w:style w:type="paragraph" w:styleId="TOC1">
    <w:name w:val="toc 1"/>
    <w:basedOn w:val="Normal"/>
    <w:next w:val="Normal"/>
    <w:autoRedefine/>
    <w:uiPriority w:val="39"/>
    <w:unhideWhenUsed/>
    <w:rsid w:val="00F65DBE"/>
    <w:pPr>
      <w:spacing w:after="100"/>
    </w:pPr>
  </w:style>
  <w:style w:type="paragraph" w:styleId="TOC2">
    <w:name w:val="toc 2"/>
    <w:basedOn w:val="Normal"/>
    <w:next w:val="Normal"/>
    <w:autoRedefine/>
    <w:uiPriority w:val="39"/>
    <w:unhideWhenUsed/>
    <w:rsid w:val="00F65DBE"/>
    <w:pPr>
      <w:spacing w:after="100"/>
      <w:ind w:left="220"/>
    </w:pPr>
  </w:style>
  <w:style w:type="paragraph" w:styleId="TOC3">
    <w:name w:val="toc 3"/>
    <w:basedOn w:val="Normal"/>
    <w:next w:val="Normal"/>
    <w:autoRedefine/>
    <w:uiPriority w:val="39"/>
    <w:unhideWhenUsed/>
    <w:rsid w:val="00F65DBE"/>
    <w:pPr>
      <w:spacing w:after="100"/>
      <w:ind w:left="440"/>
    </w:pPr>
  </w:style>
  <w:style w:type="paragraph" w:styleId="TOC4">
    <w:name w:val="toc 4"/>
    <w:basedOn w:val="Normal"/>
    <w:next w:val="Normal"/>
    <w:autoRedefine/>
    <w:uiPriority w:val="39"/>
    <w:unhideWhenUsed/>
    <w:rsid w:val="00F65DBE"/>
    <w:pPr>
      <w:spacing w:after="100"/>
      <w:ind w:left="660"/>
    </w:pPr>
  </w:style>
  <w:style w:type="character" w:customStyle="1" w:styleId="Hashtag1">
    <w:name w:val="Hashtag1"/>
    <w:basedOn w:val="DefaultParagraphFont"/>
    <w:uiPriority w:val="99"/>
    <w:unhideWhenUsed/>
    <w:rsid w:val="00F65DBE"/>
    <w:rPr>
      <w:color w:val="2B579A"/>
      <w:shd w:val="clear" w:color="auto" w:fill="E1DFDD"/>
    </w:rPr>
  </w:style>
  <w:style w:type="character" w:customStyle="1" w:styleId="1">
    <w:name w:val="Αναφορά1"/>
    <w:basedOn w:val="DefaultParagraphFont"/>
    <w:uiPriority w:val="99"/>
    <w:unhideWhenUsed/>
    <w:rsid w:val="00F65DBE"/>
    <w:rPr>
      <w:color w:val="2B579A"/>
      <w:shd w:val="clear" w:color="auto" w:fill="E1DFDD"/>
    </w:rPr>
  </w:style>
  <w:style w:type="character" w:customStyle="1" w:styleId="10">
    <w:name w:val="Ανεπίλυτη αναφορά1"/>
    <w:basedOn w:val="DefaultParagraphFont"/>
    <w:uiPriority w:val="99"/>
    <w:unhideWhenUsed/>
    <w:rsid w:val="00F65DBE"/>
    <w:rPr>
      <w:color w:val="605E5C"/>
      <w:shd w:val="clear" w:color="auto" w:fill="E1DFDD"/>
    </w:rPr>
  </w:style>
  <w:style w:type="paragraph" w:styleId="PlainText">
    <w:name w:val="Plain Text"/>
    <w:basedOn w:val="Normal"/>
    <w:link w:val="PlainTextChar"/>
    <w:uiPriority w:val="99"/>
    <w:unhideWhenUsed/>
    <w:rsid w:val="00F65DB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5DBE"/>
    <w:rPr>
      <w:rFonts w:ascii="Consolas" w:eastAsia="Calibri" w:hAnsi="Consolas" w:cs="Times New Roman"/>
      <w:sz w:val="21"/>
      <w:szCs w:val="21"/>
      <w:lang w:val="el-GR"/>
    </w:rPr>
  </w:style>
  <w:style w:type="paragraph" w:styleId="TOC9">
    <w:name w:val="toc 9"/>
    <w:basedOn w:val="Normal"/>
    <w:next w:val="Normal"/>
    <w:autoRedefine/>
    <w:uiPriority w:val="39"/>
    <w:unhideWhenUsed/>
    <w:rsid w:val="00F65DBE"/>
    <w:pPr>
      <w:spacing w:after="100"/>
      <w:ind w:left="1760"/>
    </w:pPr>
  </w:style>
  <w:style w:type="paragraph" w:styleId="TOC7">
    <w:name w:val="toc 7"/>
    <w:basedOn w:val="Normal"/>
    <w:next w:val="Normal"/>
    <w:autoRedefine/>
    <w:uiPriority w:val="39"/>
    <w:unhideWhenUsed/>
    <w:rsid w:val="00F65DBE"/>
    <w:pPr>
      <w:spacing w:after="100"/>
      <w:ind w:left="1320"/>
    </w:pPr>
  </w:style>
  <w:style w:type="paragraph" w:styleId="Index1">
    <w:name w:val="index 1"/>
    <w:basedOn w:val="Normal"/>
    <w:next w:val="Normal"/>
    <w:autoRedefine/>
    <w:uiPriority w:val="99"/>
    <w:unhideWhenUsed/>
    <w:rsid w:val="00F65DBE"/>
    <w:pPr>
      <w:spacing w:after="0" w:line="240" w:lineRule="auto"/>
      <w:ind w:left="220" w:hanging="220"/>
    </w:pPr>
  </w:style>
  <w:style w:type="paragraph" w:styleId="IndexHeading">
    <w:name w:val="index heading"/>
    <w:basedOn w:val="Normal"/>
    <w:next w:val="Index1"/>
    <w:uiPriority w:val="99"/>
    <w:unhideWhenUsed/>
    <w:rsid w:val="00F65DBE"/>
    <w:rPr>
      <w:rFonts w:asciiTheme="majorHAnsi" w:eastAsiaTheme="majorEastAsia" w:hAnsiTheme="majorHAnsi" w:cstheme="majorBidi"/>
      <w:b/>
      <w:bCs/>
    </w:rPr>
  </w:style>
  <w:style w:type="paragraph" w:styleId="HTMLAddress">
    <w:name w:val="HTML Address"/>
    <w:basedOn w:val="Normal"/>
    <w:link w:val="HTMLAddressChar"/>
    <w:uiPriority w:val="99"/>
    <w:unhideWhenUsed/>
    <w:rsid w:val="00F65DBE"/>
    <w:pPr>
      <w:spacing w:after="0" w:line="240" w:lineRule="auto"/>
    </w:pPr>
    <w:rPr>
      <w:i/>
      <w:iCs/>
    </w:rPr>
  </w:style>
  <w:style w:type="character" w:customStyle="1" w:styleId="HTMLAddressChar">
    <w:name w:val="HTML Address Char"/>
    <w:basedOn w:val="DefaultParagraphFont"/>
    <w:link w:val="HTMLAddress"/>
    <w:uiPriority w:val="99"/>
    <w:rsid w:val="00F65DBE"/>
    <w:rPr>
      <w:rFonts w:ascii="Calibri" w:eastAsia="Calibri" w:hAnsi="Calibri" w:cs="Times New Roman"/>
      <w:i/>
      <w:iCs/>
      <w:lang w:val="el-GR"/>
    </w:rPr>
  </w:style>
  <w:style w:type="character" w:styleId="HTMLSample">
    <w:name w:val="HTML Sample"/>
    <w:basedOn w:val="DefaultParagraphFont"/>
    <w:uiPriority w:val="99"/>
    <w:unhideWhenUsed/>
    <w:rsid w:val="00F65DBE"/>
    <w:rPr>
      <w:rFonts w:ascii="Consolas" w:hAnsi="Consolas"/>
      <w:sz w:val="24"/>
      <w:szCs w:val="24"/>
    </w:rPr>
  </w:style>
  <w:style w:type="paragraph" w:styleId="NormalIndent">
    <w:name w:val="Normal Indent"/>
    <w:basedOn w:val="Normal"/>
    <w:uiPriority w:val="99"/>
    <w:unhideWhenUsed/>
    <w:rsid w:val="00F65DBE"/>
    <w:pPr>
      <w:ind w:left="720"/>
    </w:pPr>
  </w:style>
  <w:style w:type="paragraph" w:styleId="EnvelopeReturn">
    <w:name w:val="envelope return"/>
    <w:basedOn w:val="Normal"/>
    <w:uiPriority w:val="99"/>
    <w:unhideWhenUsed/>
    <w:rsid w:val="00F65DBE"/>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uiPriority w:val="99"/>
    <w:unhideWhenUsed/>
    <w:rsid w:val="00F65DB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customStyle="1" w:styleId="11">
    <w:name w:val="Έξυπνη σύνδεση1"/>
    <w:basedOn w:val="DefaultParagraphFont"/>
    <w:uiPriority w:val="99"/>
    <w:unhideWhenUsed/>
    <w:rsid w:val="00F65DBE"/>
    <w:rPr>
      <w:color w:val="0000FF"/>
      <w:u w:val="single"/>
      <w:shd w:val="clear" w:color="auto" w:fill="F3F2F1"/>
    </w:rPr>
  </w:style>
  <w:style w:type="character" w:customStyle="1" w:styleId="-1">
    <w:name w:val="Έξυπνη υπερ-σύνδεση1"/>
    <w:basedOn w:val="DefaultParagraphFont"/>
    <w:uiPriority w:val="99"/>
    <w:unhideWhenUsed/>
    <w:rsid w:val="00F65DBE"/>
    <w:rPr>
      <w:u w:val="dotted"/>
    </w:rPr>
  </w:style>
  <w:style w:type="paragraph" w:styleId="TOAHeading">
    <w:name w:val="toa heading"/>
    <w:basedOn w:val="Normal"/>
    <w:next w:val="Normal"/>
    <w:uiPriority w:val="99"/>
    <w:unhideWhenUsed/>
    <w:rsid w:val="00F65DBE"/>
    <w:pPr>
      <w:spacing w:before="120"/>
    </w:pPr>
    <w:rPr>
      <w:rFonts w:asciiTheme="majorHAnsi" w:eastAsiaTheme="majorEastAsia" w:hAnsiTheme="majorHAnsi" w:cstheme="majorBidi"/>
      <w:b/>
      <w:bCs/>
      <w:sz w:val="24"/>
      <w:szCs w:val="24"/>
    </w:rPr>
  </w:style>
  <w:style w:type="paragraph" w:styleId="NoteHeading">
    <w:name w:val="Note Heading"/>
    <w:basedOn w:val="Normal"/>
    <w:next w:val="Normal"/>
    <w:link w:val="NoteHeadingChar"/>
    <w:uiPriority w:val="99"/>
    <w:unhideWhenUsed/>
    <w:rsid w:val="00F65DBE"/>
    <w:pPr>
      <w:spacing w:after="0" w:line="240" w:lineRule="auto"/>
    </w:pPr>
  </w:style>
  <w:style w:type="character" w:customStyle="1" w:styleId="NoteHeadingChar">
    <w:name w:val="Note Heading Char"/>
    <w:basedOn w:val="DefaultParagraphFont"/>
    <w:link w:val="NoteHeading"/>
    <w:uiPriority w:val="99"/>
    <w:rsid w:val="00F65DBE"/>
    <w:rPr>
      <w:rFonts w:ascii="Calibri" w:eastAsia="Calibri" w:hAnsi="Calibri" w:cs="Times New Roman"/>
      <w:lang w:val="el-GR"/>
    </w:rPr>
  </w:style>
  <w:style w:type="paragraph" w:styleId="EndnoteText">
    <w:name w:val="endnote text"/>
    <w:basedOn w:val="Normal"/>
    <w:link w:val="EndnoteTextChar"/>
    <w:uiPriority w:val="99"/>
    <w:unhideWhenUsed/>
    <w:rsid w:val="00F65DBE"/>
    <w:pPr>
      <w:spacing w:after="0" w:line="240" w:lineRule="auto"/>
    </w:pPr>
    <w:rPr>
      <w:sz w:val="20"/>
      <w:szCs w:val="20"/>
    </w:rPr>
  </w:style>
  <w:style w:type="character" w:customStyle="1" w:styleId="EndnoteTextChar">
    <w:name w:val="Endnote Text Char"/>
    <w:basedOn w:val="DefaultParagraphFont"/>
    <w:link w:val="EndnoteText"/>
    <w:uiPriority w:val="99"/>
    <w:rsid w:val="00F65DBE"/>
    <w:rPr>
      <w:rFonts w:ascii="Calibri" w:eastAsia="Calibri" w:hAnsi="Calibri" w:cs="Times New Roman"/>
      <w:sz w:val="20"/>
      <w:szCs w:val="20"/>
      <w:lang w:val="el-GR"/>
    </w:rPr>
  </w:style>
  <w:style w:type="paragraph" w:styleId="Salutation">
    <w:name w:val="Salutation"/>
    <w:basedOn w:val="Normal"/>
    <w:next w:val="Normal"/>
    <w:link w:val="SalutationChar"/>
    <w:uiPriority w:val="99"/>
    <w:unhideWhenUsed/>
    <w:rsid w:val="00F65DBE"/>
  </w:style>
  <w:style w:type="character" w:customStyle="1" w:styleId="SalutationChar">
    <w:name w:val="Salutation Char"/>
    <w:basedOn w:val="DefaultParagraphFont"/>
    <w:link w:val="Salutation"/>
    <w:uiPriority w:val="99"/>
    <w:rsid w:val="00F65DBE"/>
    <w:rPr>
      <w:rFonts w:ascii="Calibri" w:eastAsia="Calibri" w:hAnsi="Calibri" w:cs="Times New Roman"/>
      <w:lang w:val="el-GR"/>
    </w:rPr>
  </w:style>
  <w:style w:type="paragraph" w:styleId="E-mailSignature">
    <w:name w:val="E-mail Signature"/>
    <w:basedOn w:val="Normal"/>
    <w:link w:val="E-mailSignatureChar"/>
    <w:uiPriority w:val="99"/>
    <w:unhideWhenUsed/>
    <w:rsid w:val="00F65DBE"/>
    <w:pPr>
      <w:spacing w:after="0" w:line="240" w:lineRule="auto"/>
    </w:pPr>
  </w:style>
  <w:style w:type="character" w:customStyle="1" w:styleId="E-mailSignatureChar">
    <w:name w:val="E-mail Signature Char"/>
    <w:basedOn w:val="DefaultParagraphFont"/>
    <w:link w:val="E-mailSignature"/>
    <w:uiPriority w:val="99"/>
    <w:rsid w:val="00F65DBE"/>
    <w:rPr>
      <w:rFonts w:ascii="Calibri" w:eastAsia="Calibri" w:hAnsi="Calibri" w:cs="Times New Roman"/>
      <w:lang w:val="el-GR"/>
    </w:rPr>
  </w:style>
  <w:style w:type="paragraph" w:styleId="Signature">
    <w:name w:val="Signature"/>
    <w:basedOn w:val="Normal"/>
    <w:link w:val="SignatureChar"/>
    <w:uiPriority w:val="99"/>
    <w:unhideWhenUsed/>
    <w:rsid w:val="00F65DBE"/>
    <w:pPr>
      <w:spacing w:after="0" w:line="240" w:lineRule="auto"/>
      <w:ind w:left="4252"/>
    </w:pPr>
  </w:style>
  <w:style w:type="character" w:customStyle="1" w:styleId="SignatureChar">
    <w:name w:val="Signature Char"/>
    <w:basedOn w:val="DefaultParagraphFont"/>
    <w:link w:val="Signature"/>
    <w:uiPriority w:val="99"/>
    <w:rsid w:val="00F65DBE"/>
    <w:rPr>
      <w:rFonts w:ascii="Calibri" w:eastAsia="Calibri" w:hAnsi="Calibri" w:cs="Times New Roman"/>
      <w:lang w:val="el-GR"/>
    </w:rPr>
  </w:style>
  <w:style w:type="character" w:styleId="FollowedHyperlink">
    <w:name w:val="FollowedHyperlink"/>
    <w:basedOn w:val="DefaultParagraphFont"/>
    <w:uiPriority w:val="99"/>
    <w:unhideWhenUsed/>
    <w:rsid w:val="00F65DBE"/>
    <w:rPr>
      <w:color w:val="954F72" w:themeColor="followedHyperlink"/>
      <w:u w:val="single"/>
    </w:rPr>
  </w:style>
  <w:style w:type="character" w:styleId="Hyperlink">
    <w:name w:val="Hyperlink"/>
    <w:basedOn w:val="DefaultParagraphFont"/>
    <w:uiPriority w:val="99"/>
    <w:unhideWhenUsed/>
    <w:rsid w:val="00F65DBE"/>
    <w:rPr>
      <w:color w:val="0563C1" w:themeColor="hyperlink"/>
      <w:u w:val="single"/>
    </w:rPr>
  </w:style>
  <w:style w:type="paragraph" w:styleId="BlockText">
    <w:name w:val="Block Text"/>
    <w:basedOn w:val="Normal"/>
    <w:uiPriority w:val="99"/>
    <w:unhideWhenUsed/>
    <w:rsid w:val="00F65DB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Indent">
    <w:name w:val="Body Text Indent"/>
    <w:basedOn w:val="Normal"/>
    <w:link w:val="BodyTextIndentChar"/>
    <w:uiPriority w:val="99"/>
    <w:unhideWhenUsed/>
    <w:rsid w:val="00F65DBE"/>
    <w:pPr>
      <w:spacing w:after="120"/>
      <w:ind w:left="283"/>
    </w:pPr>
  </w:style>
  <w:style w:type="character" w:customStyle="1" w:styleId="BodyTextIndentChar">
    <w:name w:val="Body Text Indent Char"/>
    <w:basedOn w:val="DefaultParagraphFont"/>
    <w:link w:val="BodyTextIndent"/>
    <w:uiPriority w:val="99"/>
    <w:rsid w:val="00F65DBE"/>
    <w:rPr>
      <w:rFonts w:ascii="Calibri" w:eastAsia="Calibri" w:hAnsi="Calibri" w:cs="Times New Roman"/>
      <w:lang w:val="el-GR"/>
    </w:rPr>
  </w:style>
  <w:style w:type="paragraph" w:styleId="BodyTextFirstIndent2">
    <w:name w:val="Body Text First Indent 2"/>
    <w:basedOn w:val="BodyTextIndent"/>
    <w:link w:val="BodyTextFirstIndent2Char"/>
    <w:uiPriority w:val="99"/>
    <w:unhideWhenUsed/>
    <w:rsid w:val="00F65DBE"/>
    <w:pPr>
      <w:spacing w:after="200"/>
      <w:ind w:left="360" w:firstLine="360"/>
    </w:pPr>
  </w:style>
  <w:style w:type="character" w:customStyle="1" w:styleId="BodyTextFirstIndent2Char">
    <w:name w:val="Body Text First Indent 2 Char"/>
    <w:basedOn w:val="BodyTextIndentChar"/>
    <w:link w:val="BodyTextFirstIndent2"/>
    <w:uiPriority w:val="99"/>
    <w:rsid w:val="00F65DBE"/>
    <w:rPr>
      <w:rFonts w:ascii="Calibri" w:eastAsia="Calibri" w:hAnsi="Calibri" w:cs="Times New Roman"/>
      <w:lang w:val="el-GR"/>
    </w:rPr>
  </w:style>
  <w:style w:type="paragraph" w:styleId="BodyText">
    <w:name w:val="Body Text"/>
    <w:basedOn w:val="Normal"/>
    <w:link w:val="BodyTextChar"/>
    <w:uiPriority w:val="99"/>
    <w:semiHidden/>
    <w:unhideWhenUsed/>
    <w:rsid w:val="00F65DBE"/>
    <w:pPr>
      <w:spacing w:after="120"/>
    </w:pPr>
  </w:style>
  <w:style w:type="character" w:customStyle="1" w:styleId="BodyTextChar">
    <w:name w:val="Body Text Char"/>
    <w:basedOn w:val="DefaultParagraphFont"/>
    <w:link w:val="BodyText"/>
    <w:uiPriority w:val="99"/>
    <w:semiHidden/>
    <w:rsid w:val="00F65DBE"/>
    <w:rPr>
      <w:rFonts w:ascii="Calibri" w:eastAsia="Calibri" w:hAnsi="Calibri" w:cs="Times New Roman"/>
      <w:lang w:val="el-GR"/>
    </w:rPr>
  </w:style>
  <w:style w:type="paragraph" w:styleId="BodyTextFirstIndent">
    <w:name w:val="Body Text First Indent"/>
    <w:basedOn w:val="BodyText"/>
    <w:link w:val="BodyTextFirstIndentChar"/>
    <w:uiPriority w:val="99"/>
    <w:unhideWhenUsed/>
    <w:rsid w:val="00F65DBE"/>
    <w:pPr>
      <w:spacing w:after="200"/>
      <w:ind w:firstLine="360"/>
    </w:pPr>
  </w:style>
  <w:style w:type="character" w:customStyle="1" w:styleId="BodyTextFirstIndentChar">
    <w:name w:val="Body Text First Indent Char"/>
    <w:basedOn w:val="BodyTextChar"/>
    <w:link w:val="BodyTextFirstIndent"/>
    <w:uiPriority w:val="99"/>
    <w:rsid w:val="00F65DBE"/>
    <w:rPr>
      <w:rFonts w:ascii="Calibri" w:eastAsia="Calibri" w:hAnsi="Calibri" w:cs="Times New Roman"/>
      <w:lang w:val="el-GR"/>
    </w:rPr>
  </w:style>
  <w:style w:type="paragraph" w:styleId="BodyTextIndent3">
    <w:name w:val="Body Text Indent 3"/>
    <w:basedOn w:val="Normal"/>
    <w:link w:val="BodyTextIndent3Char"/>
    <w:uiPriority w:val="99"/>
    <w:unhideWhenUsed/>
    <w:rsid w:val="00F65DBE"/>
    <w:pPr>
      <w:spacing w:after="120"/>
      <w:ind w:left="283"/>
    </w:pPr>
    <w:rPr>
      <w:sz w:val="16"/>
      <w:szCs w:val="16"/>
    </w:rPr>
  </w:style>
  <w:style w:type="character" w:customStyle="1" w:styleId="BodyTextIndent3Char">
    <w:name w:val="Body Text Indent 3 Char"/>
    <w:basedOn w:val="DefaultParagraphFont"/>
    <w:link w:val="BodyTextIndent3"/>
    <w:uiPriority w:val="99"/>
    <w:rsid w:val="00F65DBE"/>
    <w:rPr>
      <w:rFonts w:ascii="Calibri" w:eastAsia="Calibri" w:hAnsi="Calibri" w:cs="Times New Roman"/>
      <w:sz w:val="16"/>
      <w:szCs w:val="16"/>
      <w:lang w:val="el-GR"/>
    </w:rPr>
  </w:style>
  <w:style w:type="paragraph" w:styleId="Revision">
    <w:name w:val="Revision"/>
    <w:hidden/>
    <w:uiPriority w:val="99"/>
    <w:semiHidden/>
    <w:rsid w:val="00961E5B"/>
    <w:pPr>
      <w:spacing w:after="0" w:line="240" w:lineRule="auto"/>
    </w:pPr>
    <w:rPr>
      <w:rFonts w:ascii="Calibri" w:eastAsia="Calibri" w:hAnsi="Calibri" w:cs="Times New Roman"/>
      <w:lang w:val="el-GR"/>
    </w:rPr>
  </w:style>
  <w:style w:type="table" w:styleId="TableGrid">
    <w:name w:val="Table Grid"/>
    <w:basedOn w:val="TableNormal"/>
    <w:uiPriority w:val="39"/>
    <w:unhideWhenUsed/>
    <w:rsid w:val="00106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28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metadras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F0A4-3191-4124-A64C-60EE309CF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1747</Words>
  <Characters>10936</Characters>
  <Application>Microsoft Office Word</Application>
  <DocSecurity>0</DocSecurity>
  <Lines>369</Lines>
  <Paragraphs>127</Paragraphs>
  <ScaleCrop>false</ScaleCrop>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dc:creator>
  <cp:keywords/>
  <dc:description/>
  <cp:lastModifiedBy>Konstantinos Bazas - METAdrasi</cp:lastModifiedBy>
  <cp:revision>5</cp:revision>
  <cp:lastPrinted>2023-10-11T10:20:00Z</cp:lastPrinted>
  <dcterms:created xsi:type="dcterms:W3CDTF">2024-02-07T10:53:00Z</dcterms:created>
  <dcterms:modified xsi:type="dcterms:W3CDTF">2024-03-06T12:35:00Z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191ec26229f9e8b67c8f5060256e3f8ddf390530b3f86b0856dd1330bca574e6</vt:lpwstr>
  </property>
</Properties>
</file>